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8A" w:rsidRDefault="00B5268A" w:rsidP="003F2EA2">
      <w:pPr>
        <w:ind w:left="-284" w:right="-285"/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p w:rsidR="007E45C5" w:rsidRPr="00126809" w:rsidRDefault="007E45C5" w:rsidP="003F2EA2">
      <w:pPr>
        <w:ind w:left="-284" w:right="-285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126809">
        <w:rPr>
          <w:rFonts w:ascii="TH NiramitIT๙" w:hAnsi="TH NiramitIT๙" w:cs="TH NiramitIT๙"/>
          <w:b/>
          <w:bCs/>
          <w:sz w:val="36"/>
          <w:szCs w:val="36"/>
          <w:cs/>
        </w:rPr>
        <w:t>โครงกา</w:t>
      </w:r>
      <w:r w:rsidRPr="00126809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รส่งเสริมพัฒนาศักยภาพผู้นำชุมชน  คณะผู้บริหารท้องถิ่น </w:t>
      </w:r>
    </w:p>
    <w:p w:rsidR="004923B4" w:rsidRPr="00126809" w:rsidRDefault="007E45C5" w:rsidP="007E45C5">
      <w:pPr>
        <w:ind w:left="-284" w:right="-285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126809">
        <w:rPr>
          <w:rFonts w:ascii="TH NiramitIT๙" w:hAnsi="TH NiramitIT๙" w:cs="TH NiramitIT๙" w:hint="cs"/>
          <w:b/>
          <w:bCs/>
          <w:sz w:val="36"/>
          <w:szCs w:val="36"/>
          <w:cs/>
        </w:rPr>
        <w:t>สมาชิกสภาท้องถิ่น พนักงานส่วนท้องถิ่น</w:t>
      </w:r>
      <w:r w:rsidR="004923B4" w:rsidRPr="00126809">
        <w:rPr>
          <w:rFonts w:ascii="TH NiramitIT๙" w:hAnsi="TH NiramitIT๙" w:cs="TH NiramitIT๙"/>
          <w:b/>
          <w:bCs/>
          <w:sz w:val="36"/>
          <w:szCs w:val="36"/>
          <w:cs/>
        </w:rPr>
        <w:t>ขององค์การบริหารส่วนตำบลบุ่งคล้า</w:t>
      </w:r>
      <w:r w:rsidR="00FA731B" w:rsidRPr="00126809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</w:p>
    <w:p w:rsidR="00E124F1" w:rsidRDefault="00FA731B" w:rsidP="003F2EA2">
      <w:pPr>
        <w:ind w:left="-284" w:right="-285"/>
        <w:jc w:val="center"/>
        <w:rPr>
          <w:rFonts w:ascii="TH NiramitIT๙" w:hAnsi="TH NiramitIT๙" w:cs="TH NiramitIT๙"/>
          <w:b/>
          <w:bCs/>
          <w:sz w:val="10"/>
          <w:szCs w:val="10"/>
        </w:rPr>
      </w:pPr>
      <w:r w:rsidRPr="00126809">
        <w:rPr>
          <w:rFonts w:ascii="TH NiramitIT๙" w:hAnsi="TH NiramitIT๙" w:cs="TH NiramitIT๙"/>
          <w:b/>
          <w:bCs/>
          <w:sz w:val="36"/>
          <w:szCs w:val="36"/>
          <w:cs/>
        </w:rPr>
        <w:t>ประจำปีงบประมาณ</w:t>
      </w:r>
      <w:r w:rsidR="00555688" w:rsidRPr="00126809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 w:rsidRPr="00126809">
        <w:rPr>
          <w:rFonts w:ascii="TH NiramitIT๙" w:hAnsi="TH NiramitIT๙" w:cs="TH NiramitIT๙"/>
          <w:b/>
          <w:bCs/>
          <w:sz w:val="36"/>
          <w:szCs w:val="36"/>
          <w:cs/>
        </w:rPr>
        <w:t>พ.ศ.256</w:t>
      </w:r>
      <w:r w:rsidR="000B1F3F" w:rsidRPr="00126809">
        <w:rPr>
          <w:rFonts w:ascii="TH NiramitIT๙" w:hAnsi="TH NiramitIT๙" w:cs="TH NiramitIT๙" w:hint="cs"/>
          <w:b/>
          <w:bCs/>
          <w:sz w:val="36"/>
          <w:szCs w:val="36"/>
          <w:cs/>
        </w:rPr>
        <w:t>5</w:t>
      </w:r>
    </w:p>
    <w:p w:rsidR="009559AC" w:rsidRPr="009559AC" w:rsidRDefault="009559AC" w:rsidP="003F2EA2">
      <w:pPr>
        <w:ind w:left="-284" w:right="-285"/>
        <w:jc w:val="center"/>
        <w:rPr>
          <w:rFonts w:ascii="TH NiramitIT๙" w:hAnsi="TH NiramitIT๙" w:cs="TH NiramitIT๙"/>
          <w:b/>
          <w:bCs/>
          <w:sz w:val="10"/>
          <w:szCs w:val="10"/>
          <w:cs/>
        </w:rPr>
      </w:pPr>
    </w:p>
    <w:p w:rsidR="00E124F1" w:rsidRPr="00273D6B" w:rsidRDefault="003E5C97" w:rsidP="00E124F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>*************************</w:t>
      </w:r>
    </w:p>
    <w:p w:rsidR="00E124F1" w:rsidRPr="00881C16" w:rsidRDefault="00E124F1" w:rsidP="00E124F1">
      <w:pPr>
        <w:numPr>
          <w:ilvl w:val="0"/>
          <w:numId w:val="2"/>
        </w:num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หลักการและเหตุผล</w:t>
      </w:r>
    </w:p>
    <w:p w:rsidR="00AE6F05" w:rsidRPr="00AE6F05" w:rsidRDefault="00E124F1" w:rsidP="00273D6B">
      <w:pPr>
        <w:autoSpaceDE w:val="0"/>
        <w:autoSpaceDN w:val="0"/>
        <w:adjustRightInd w:val="0"/>
        <w:ind w:firstLine="720"/>
        <w:jc w:val="thaiDistribute"/>
        <w:rPr>
          <w:rFonts w:ascii="TH NiramitIT๙" w:eastAsia="AngsanaNew" w:hAnsi="TH NiramitIT๙" w:cs="TH NiramitIT๙"/>
          <w:sz w:val="10"/>
          <w:szCs w:val="10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 ถือเป็นหน่วยงานบริหารราชการส่วนท้องถิ่นที่มีหน้าที่ให้บริการสาธารณะแก่ประชาชนในหลายด้าน และมีภารกิจหลากหลายทั้งภารกิจตามกฎหมายจัดตั้ง และภารกิจที่ได้รับการถ่ายโอนจากหน่วยงานราชการอื่น การบริหารงานขององค์การบริหารส่วนตำบลจึงต้องอาศัยบุคลากรในฝ่ายต่างๆ เพื่อให้สามารถสนองความต้องการและให้บริการแก่ประชาชนได้อย่างมีประสิทธิภาพ ดังนั้น</w:t>
      </w: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การพัฒนาบุคลากรจึงเป็นปัจจัยสำคัญในการเพิ่มศักยภาพในการปฏิบัติงานของท้องถิ่น เนื่องจากสังคมในยุคปัจจุบันมีการเปลี่ยนแปลงอย่างรวดเร็ว และเกิดสิ่งใหม่หรือนวัตกรรมใหม่อยู่เสมอ ตลอดจนเกิดการเปลี่ยนแปลงทางสังคมทั้งในมิติของท้องถิ่นเอง หรือแม้กระทั่งระดับประเทศ เช่น การเกิดกลุ่มประชาคมอาเซียน เป็นต้น</w:t>
      </w:r>
    </w:p>
    <w:p w:rsidR="00E124F1" w:rsidRPr="00881C16" w:rsidRDefault="00E124F1" w:rsidP="001D4052">
      <w:pPr>
        <w:autoSpaceDE w:val="0"/>
        <w:autoSpaceDN w:val="0"/>
        <w:adjustRightInd w:val="0"/>
        <w:ind w:firstLine="720"/>
        <w:jc w:val="thaiDistribute"/>
        <w:rPr>
          <w:rFonts w:ascii="TH NiramitIT๙" w:eastAsia="AngsanaNew" w:hAnsi="TH NiramitIT๙" w:cs="TH NiramitIT๙"/>
          <w:sz w:val="32"/>
          <w:szCs w:val="32"/>
        </w:rPr>
      </w:pP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ดังนั้น เพื่อเป็นการพัฒนาบุคลากรของ</w:t>
      </w:r>
      <w:r w:rsidR="00881C16" w:rsidRPr="00881C16">
        <w:rPr>
          <w:rFonts w:ascii="TH NiramitIT๙" w:eastAsia="AngsanaNew" w:hAnsi="TH NiramitIT๙" w:cs="TH NiramitIT๙"/>
          <w:sz w:val="32"/>
          <w:szCs w:val="32"/>
          <w:cs/>
        </w:rPr>
        <w:t>องค์การบริหารส่วนตำบลบุ่งคล้า</w:t>
      </w: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ให้สามารถปรับตัวให้ทันกับสภาวการณ์ที่เปลี่ยนแปลงดังกล่าว จึงจำเป็นอย่างยิ่งที่จะต้องมีการพัฒนาองค์ความรู้ให้กับบุคลากรอยู่เสมอ ประกอบกับมีการเปลี่ยนแปลงตำแหน่ง การเลื่อนระดับ การโอนย้าย ปรับเปลี่ยนสายงาน ทำให้เกิดการเคลื่อนย้ายกำลังคน เกิดการเปลี่ยนแปลงในบทบาทหน้าที่ที่จะต้องรับผิดชอบ จึงจำเป็นอย่างยิ่งที่จะต้องมีการพัฒนาบุคลากรใน</w:t>
      </w:r>
      <w:r w:rsidR="00881C16" w:rsidRPr="00881C16">
        <w:rPr>
          <w:rFonts w:ascii="TH NiramitIT๙" w:eastAsia="AngsanaNew" w:hAnsi="TH NiramitIT๙" w:cs="TH NiramitIT๙"/>
          <w:sz w:val="32"/>
          <w:szCs w:val="32"/>
          <w:cs/>
        </w:rPr>
        <w:t>องค์การบริหารส่วนตำบลบุ่งคล้า</w:t>
      </w:r>
    </w:p>
    <w:p w:rsidR="00E124F1" w:rsidRPr="00881C16" w:rsidRDefault="00881C16" w:rsidP="001D4052">
      <w:pPr>
        <w:autoSpaceDE w:val="0"/>
        <w:autoSpaceDN w:val="0"/>
        <w:adjustRightInd w:val="0"/>
        <w:ind w:firstLine="720"/>
        <w:jc w:val="thaiDistribute"/>
        <w:rPr>
          <w:rFonts w:ascii="TH NiramitIT๙" w:eastAsia="AngsanaNew" w:hAnsi="TH NiramitIT๙" w:cs="TH NiramitIT๙"/>
          <w:sz w:val="32"/>
          <w:szCs w:val="32"/>
          <w:cs/>
        </w:rPr>
      </w:pP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องค์การบริหารส่วนตำบลบุ่งคล้า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 xml:space="preserve"> จึงได้จัดทำโครงการอบรมสัมมนา</w:t>
      </w:r>
      <w:r w:rsidR="004D14A5" w:rsidRPr="00881C16">
        <w:rPr>
          <w:rFonts w:ascii="TH NiramitIT๙" w:eastAsia="AngsanaNew" w:hAnsi="TH NiramitIT๙" w:cs="TH NiramitIT๙"/>
          <w:sz w:val="32"/>
          <w:szCs w:val="32"/>
          <w:cs/>
        </w:rPr>
        <w:t>พัฒนาศักยภาพของพนักงานส่วนตำบล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เพื่อเพิ่มประสิทธิภาพ</w:t>
      </w:r>
      <w:r w:rsidR="004D14A5" w:rsidRPr="00881C16">
        <w:rPr>
          <w:rFonts w:ascii="TH NiramitIT๙" w:eastAsia="AngsanaNew" w:hAnsi="TH NiramitIT๙" w:cs="TH NiramitIT๙"/>
          <w:sz w:val="32"/>
          <w:szCs w:val="32"/>
          <w:cs/>
        </w:rPr>
        <w:t>ในการปฏิบัติงานให้บริการประชาชนขององค์การบริหารส่วนตำบล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ขึ้น เพื่อให้บุคลากรได้เรียนรู้ระเบียบวิธีเกี่ยวกับการปฏิบัติงานตลอดจนเทคนิควิธีการปฏิบัติงานใหม่</w:t>
      </w:r>
      <w:r w:rsidR="00D012AF"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ๆ แนวความคิดทฤษฎีใหม่ที่จะสามารถนำมาปรับใช้ในการปฏิบัติงานตามอำนาจหน้าที่ของงาน อันจะนำมาซึ่งประสิทธิภาพประสิทธิผลในการปฏิบัติงานขององค์การบริหารส่วนตำบล ซึ่งจะส่งผลต่อการให้บริการประชาชนให้เกิดความพึงพอใจอย่างสูงสุดต่อไป</w:t>
      </w:r>
    </w:p>
    <w:p w:rsidR="00E124F1" w:rsidRPr="001D4052" w:rsidRDefault="00E124F1" w:rsidP="004D14A5">
      <w:pPr>
        <w:autoSpaceDE w:val="0"/>
        <w:autoSpaceDN w:val="0"/>
        <w:adjustRightInd w:val="0"/>
        <w:rPr>
          <w:rFonts w:ascii="TH NiramitIT๙" w:eastAsia="AngsanaNew" w:hAnsi="TH NiramitIT๙" w:cs="TH NiramitIT๙"/>
          <w:sz w:val="10"/>
          <w:szCs w:val="10"/>
        </w:rPr>
      </w:pPr>
    </w:p>
    <w:p w:rsidR="00E124F1" w:rsidRPr="003B35A4" w:rsidRDefault="00E124F1" w:rsidP="00E124F1">
      <w:pPr>
        <w:autoSpaceDE w:val="0"/>
        <w:autoSpaceDN w:val="0"/>
        <w:adjustRightInd w:val="0"/>
        <w:rPr>
          <w:rFonts w:ascii="TH NiramitIT๙" w:eastAsia="AngsanaNew-Bold" w:hAnsi="TH NiramitIT๙" w:cs="TH NiramitIT๙"/>
          <w:b/>
          <w:bCs/>
          <w:sz w:val="32"/>
          <w:szCs w:val="32"/>
        </w:rPr>
      </w:pPr>
      <w:r w:rsidRPr="00881C16">
        <w:rPr>
          <w:rFonts w:ascii="TH NiramitIT๙" w:eastAsia="AngsanaNew-Bold" w:hAnsi="TH NiramitIT๙" w:cs="TH NiramitIT๙"/>
          <w:b/>
          <w:bCs/>
          <w:sz w:val="32"/>
          <w:szCs w:val="32"/>
          <w:cs/>
        </w:rPr>
        <w:t>๒</w:t>
      </w:r>
      <w:r w:rsidRPr="00881C16">
        <w:rPr>
          <w:rFonts w:ascii="TH NiramitIT๙" w:eastAsia="AngsanaNew-Bold" w:hAnsi="TH NiramitIT๙" w:cs="TH NiramitIT๙"/>
          <w:b/>
          <w:bCs/>
          <w:sz w:val="32"/>
          <w:szCs w:val="32"/>
        </w:rPr>
        <w:t xml:space="preserve">. </w:t>
      </w:r>
      <w:r w:rsidRPr="00881C16">
        <w:rPr>
          <w:rFonts w:ascii="TH NiramitIT๙" w:eastAsia="AngsanaNew-Bold" w:hAnsi="TH NiramitIT๙" w:cs="TH NiramitIT๙"/>
          <w:b/>
          <w:bCs/>
          <w:sz w:val="32"/>
          <w:szCs w:val="32"/>
          <w:cs/>
        </w:rPr>
        <w:t>วัตถุประสงค์</w:t>
      </w:r>
    </w:p>
    <w:p w:rsidR="00E124F1" w:rsidRPr="00881C16" w:rsidRDefault="00CC7E34" w:rsidP="002C46A9">
      <w:pPr>
        <w:autoSpaceDE w:val="0"/>
        <w:autoSpaceDN w:val="0"/>
        <w:adjustRightInd w:val="0"/>
        <w:ind w:firstLine="567"/>
        <w:jc w:val="thaiDistribute"/>
        <w:rPr>
          <w:rFonts w:ascii="TH NiramitIT๙" w:eastAsia="AngsanaNew" w:hAnsi="TH NiramitIT๙" w:cs="TH NiramitIT๙"/>
          <w:sz w:val="32"/>
          <w:szCs w:val="32"/>
          <w:cs/>
        </w:rPr>
      </w:pPr>
      <w:r>
        <w:rPr>
          <w:rFonts w:ascii="TH NiramitIT๙" w:eastAsia="AngsanaNew" w:hAnsi="TH NiramitIT๙" w:cs="TH NiramitIT๙" w:hint="cs"/>
          <w:sz w:val="32"/>
          <w:szCs w:val="32"/>
          <w:cs/>
        </w:rPr>
        <w:t>2.1เสริมสร้างความรู้ความเข้าใจและเรียนรู้ในการจัดการขยะจากต้นทางและนำความรู้ที่ได้มาประยุกต์และปรับใช้ให้เหมาะสมกับชุมชนให้เกิดความยั่งยืนและเป็นชุมชนปลอดขยะในอนาคต</w:t>
      </w:r>
    </w:p>
    <w:p w:rsidR="00AA40EC" w:rsidRDefault="00E124F1" w:rsidP="002C46A9">
      <w:pPr>
        <w:ind w:firstLine="567"/>
        <w:jc w:val="thaiDistribute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๒</w:t>
      </w:r>
      <w:r w:rsidRPr="00881C16">
        <w:rPr>
          <w:rFonts w:ascii="TH NiramitIT๙" w:eastAsia="AngsanaNew" w:hAnsi="TH NiramitIT๙" w:cs="TH NiramitIT๙"/>
          <w:sz w:val="32"/>
          <w:szCs w:val="32"/>
        </w:rPr>
        <w:t>.</w:t>
      </w: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๒</w:t>
      </w:r>
      <w:r w:rsidR="002C46A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81C16">
        <w:rPr>
          <w:rFonts w:ascii="TH NiramitIT๙" w:hAnsi="TH NiramitIT๙" w:cs="TH NiramitIT๙"/>
          <w:sz w:val="32"/>
          <w:szCs w:val="32"/>
          <w:cs/>
        </w:rPr>
        <w:t>เพื่อ</w:t>
      </w:r>
      <w:r w:rsidR="00CC7E34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756336">
        <w:rPr>
          <w:rFonts w:ascii="TH NiramitIT๙" w:hAnsi="TH NiramitIT๙" w:cs="TH NiramitIT๙" w:hint="cs"/>
          <w:sz w:val="32"/>
          <w:szCs w:val="32"/>
          <w:cs/>
        </w:rPr>
        <w:t xml:space="preserve">ผู้นำชุมชน </w:t>
      </w:r>
      <w:r w:rsidR="00EA473E">
        <w:rPr>
          <w:rFonts w:ascii="TH NiramitIT๙" w:hAnsi="TH NiramitIT๙" w:cs="TH NiramitIT๙" w:hint="cs"/>
          <w:sz w:val="32"/>
          <w:szCs w:val="32"/>
          <w:cs/>
        </w:rPr>
        <w:t xml:space="preserve">คณะผู้บริหาร สมาชิกสภาองค์การบริหารส่วนตำบล </w:t>
      </w:r>
      <w:r w:rsidR="008D5F53">
        <w:rPr>
          <w:rFonts w:ascii="TH NiramitIT๙" w:hAnsi="TH NiramitIT๙" w:cs="TH NiramitIT๙" w:hint="cs"/>
          <w:sz w:val="32"/>
          <w:szCs w:val="32"/>
          <w:cs/>
        </w:rPr>
        <w:t>พนัก</w:t>
      </w:r>
      <w:r w:rsidR="00CC7E34">
        <w:rPr>
          <w:rFonts w:ascii="TH NiramitIT๙" w:hAnsi="TH NiramitIT๙" w:cs="TH NiramitIT๙" w:hint="cs"/>
          <w:sz w:val="32"/>
          <w:szCs w:val="32"/>
          <w:cs/>
        </w:rPr>
        <w:t>งานส่วนตำบลและพนักงานจ้างได้เพิ่มศักยภาพขีดความสามารถในการพัฒนาท้องถิ่นได้อย่างถูกต้องและเกิดประโยชน์แก่ประชาชน</w:t>
      </w:r>
    </w:p>
    <w:p w:rsidR="009559AC" w:rsidRPr="009559AC" w:rsidRDefault="001D4052" w:rsidP="00CC7E34">
      <w:pPr>
        <w:autoSpaceDE w:val="0"/>
        <w:autoSpaceDN w:val="0"/>
        <w:adjustRightInd w:val="0"/>
        <w:ind w:firstLine="567"/>
        <w:rPr>
          <w:rFonts w:ascii="TH NiramitIT๙" w:eastAsia="AngsanaNew" w:hAnsi="TH NiramitIT๙" w:cs="TH NiramitIT๙"/>
          <w:sz w:val="20"/>
          <w:szCs w:val="20"/>
        </w:rPr>
      </w:pP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๒</w:t>
      </w:r>
      <w:r w:rsidRPr="00881C16">
        <w:rPr>
          <w:rFonts w:ascii="TH NiramitIT๙" w:eastAsia="AngsanaNew" w:hAnsi="TH NiramitIT๙" w:cs="TH NiramitIT๙"/>
          <w:sz w:val="32"/>
          <w:szCs w:val="32"/>
        </w:rPr>
        <w:t>.</w:t>
      </w: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๓</w:t>
      </w:r>
      <w:r w:rsidR="002C46A9">
        <w:rPr>
          <w:rFonts w:ascii="TH NiramitIT๙" w:eastAsia="AngsanaNew" w:hAnsi="TH NiramitIT๙" w:cs="TH NiramitIT๙"/>
          <w:sz w:val="32"/>
          <w:szCs w:val="32"/>
        </w:rPr>
        <w:t xml:space="preserve"> </w:t>
      </w:r>
      <w:r w:rsidR="00CC7E34">
        <w:rPr>
          <w:rFonts w:ascii="TH NiramitIT๙" w:eastAsia="AngsanaNew" w:hAnsi="TH NiramitIT๙" w:cs="TH NiramitIT๙" w:hint="cs"/>
          <w:sz w:val="32"/>
          <w:szCs w:val="32"/>
          <w:cs/>
        </w:rPr>
        <w:t>เพื่อให้</w:t>
      </w:r>
      <w:r w:rsidR="00756336"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ผู้นำชุมชน </w:t>
      </w:r>
      <w:r w:rsidR="00EA473E">
        <w:rPr>
          <w:rFonts w:ascii="TH NiramitIT๙" w:eastAsia="AngsanaNew" w:hAnsi="TH NiramitIT๙" w:cs="TH NiramitIT๙" w:hint="cs"/>
          <w:sz w:val="32"/>
          <w:szCs w:val="32"/>
          <w:cs/>
        </w:rPr>
        <w:t>คณะผู้บริหาร สมาชิกสภาองค์การบริหารส่วนตำบล พนักงานส่วนตำบลและพนักงานจ้าง</w:t>
      </w:r>
      <w:r w:rsidR="00756336"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 </w:t>
      </w:r>
      <w:r w:rsidR="00CC7E34">
        <w:rPr>
          <w:rFonts w:ascii="TH NiramitIT๙" w:eastAsia="AngsanaNew" w:hAnsi="TH NiramitIT๙" w:cs="TH NiramitIT๙" w:hint="cs"/>
          <w:sz w:val="32"/>
          <w:szCs w:val="32"/>
          <w:cs/>
        </w:rPr>
        <w:t>ได้นำความรู้ความเข้าใจในการพัฒนาตนเอง และพัฒนาชุมชนได้อย่างมีประสิทธิภาพ</w:t>
      </w:r>
    </w:p>
    <w:p w:rsidR="00B5268A" w:rsidRDefault="00CC7E34" w:rsidP="00126809">
      <w:pPr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559AC" w:rsidRDefault="00CC7E34" w:rsidP="007566F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                                                  /3.เป้าหมาย</w:t>
      </w:r>
    </w:p>
    <w:p w:rsidR="00CC7E34" w:rsidRDefault="00CC7E34" w:rsidP="007566F4">
      <w:pPr>
        <w:rPr>
          <w:rFonts w:ascii="TH NiramitIT๙" w:hAnsi="TH NiramitIT๙" w:cs="TH NiramitIT๙"/>
          <w:sz w:val="32"/>
          <w:szCs w:val="32"/>
        </w:rPr>
      </w:pPr>
    </w:p>
    <w:p w:rsidR="00EA473E" w:rsidRPr="00881C16" w:rsidRDefault="00EA473E" w:rsidP="007566F4">
      <w:pPr>
        <w:rPr>
          <w:rFonts w:ascii="TH NiramitIT๙" w:hAnsi="TH NiramitIT๙" w:cs="TH NiramitIT๙"/>
          <w:sz w:val="32"/>
          <w:szCs w:val="32"/>
          <w:cs/>
        </w:rPr>
      </w:pPr>
    </w:p>
    <w:p w:rsidR="003B35A4" w:rsidRDefault="003B35A4" w:rsidP="003B35A4">
      <w:pPr>
        <w:jc w:val="center"/>
        <w:rPr>
          <w:rFonts w:ascii="TH NiramitIT๙" w:hAnsi="TH NiramitIT๙" w:cs="TH NiramitIT๙"/>
          <w:sz w:val="10"/>
          <w:szCs w:val="10"/>
        </w:rPr>
      </w:pPr>
      <w:r w:rsidRPr="00881C16">
        <w:rPr>
          <w:rFonts w:ascii="TH NiramitIT๙" w:hAnsi="TH NiramitIT๙" w:cs="TH NiramitIT๙"/>
          <w:sz w:val="32"/>
          <w:szCs w:val="32"/>
        </w:rPr>
        <w:t>-</w:t>
      </w:r>
      <w:r w:rsidRPr="00881C16">
        <w:rPr>
          <w:rFonts w:ascii="TH NiramitIT๙" w:hAnsi="TH NiramitIT๙" w:cs="TH NiramitIT๙"/>
          <w:sz w:val="32"/>
          <w:szCs w:val="32"/>
          <w:cs/>
        </w:rPr>
        <w:t>๒-</w:t>
      </w:r>
    </w:p>
    <w:p w:rsidR="009559AC" w:rsidRPr="009559AC" w:rsidRDefault="009559AC" w:rsidP="003B35A4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1E6CEF" w:rsidRDefault="00CC7E34" w:rsidP="009E7D46">
      <w:pPr>
        <w:autoSpaceDE w:val="0"/>
        <w:autoSpaceDN w:val="0"/>
        <w:adjustRightInd w:val="0"/>
        <w:ind w:right="-1" w:firstLine="709"/>
        <w:jc w:val="thaiDistribute"/>
        <w:rPr>
          <w:rFonts w:ascii="TH NiramitIT๙" w:eastAsia="AngsanaNew" w:hAnsi="TH NiramitIT๙" w:cs="TH NiramitIT๙"/>
          <w:sz w:val="6"/>
          <w:szCs w:val="6"/>
        </w:rPr>
      </w:pPr>
      <w:r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 </w:t>
      </w:r>
    </w:p>
    <w:p w:rsidR="009559AC" w:rsidRPr="009559AC" w:rsidRDefault="009559AC" w:rsidP="009559AC">
      <w:pPr>
        <w:autoSpaceDE w:val="0"/>
        <w:autoSpaceDN w:val="0"/>
        <w:adjustRightInd w:val="0"/>
        <w:ind w:firstLine="720"/>
        <w:jc w:val="thaiDistribute"/>
        <w:rPr>
          <w:rFonts w:ascii="TH NiramitIT๙" w:eastAsia="AngsanaNew" w:hAnsi="TH NiramitIT๙" w:cs="TH NiramitIT๙"/>
          <w:sz w:val="6"/>
          <w:szCs w:val="6"/>
        </w:rPr>
      </w:pPr>
    </w:p>
    <w:p w:rsidR="00E124F1" w:rsidRPr="00881C16" w:rsidRDefault="00E124F1" w:rsidP="00E124F1">
      <w:pPr>
        <w:pStyle w:val="5"/>
        <w:numPr>
          <w:ilvl w:val="0"/>
          <w:numId w:val="0"/>
        </w:numPr>
        <w:rPr>
          <w:rFonts w:ascii="TH NiramitIT๙" w:hAnsi="TH NiramitIT๙" w:cs="TH NiramitIT๙"/>
        </w:rPr>
      </w:pPr>
      <w:r w:rsidRPr="00881C16">
        <w:rPr>
          <w:rFonts w:ascii="TH NiramitIT๙" w:hAnsi="TH NiramitIT๙" w:cs="TH NiramitIT๙"/>
          <w:cs/>
        </w:rPr>
        <w:t>๓. เป้าหมาย</w:t>
      </w:r>
    </w:p>
    <w:p w:rsidR="00CA77CF" w:rsidRDefault="00CA77CF" w:rsidP="0022783E">
      <w:pPr>
        <w:pStyle w:val="a3"/>
        <w:ind w:right="140" w:firstLine="0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 AS" w:eastAsia="Times New Roman" w:hAnsi="TH Niramit AS" w:cs="TH Niramit AS"/>
          <w:color w:val="000000"/>
          <w:cs/>
        </w:rPr>
        <w:tab/>
      </w:r>
      <w:r w:rsidRPr="00CA77CF">
        <w:rPr>
          <w:rFonts w:ascii="TH NiramitIT๙" w:eastAsia="Times New Roman" w:hAnsi="TH NiramitIT๙" w:cs="TH NiramitIT๙"/>
          <w:color w:val="000000"/>
          <w:cs/>
        </w:rPr>
        <w:t>คณะผู้บริหารท้องถิ่น สมาชิกสภาท้องถิ่น พนักงานส่วนท้องถิ่น ผู</w:t>
      </w:r>
      <w:r w:rsidR="00EE2624">
        <w:rPr>
          <w:rFonts w:ascii="TH NiramitIT๙" w:eastAsia="Times New Roman" w:hAnsi="TH NiramitIT๙" w:cs="TH NiramitIT๙"/>
          <w:color w:val="000000"/>
          <w:cs/>
        </w:rPr>
        <w:t xml:space="preserve">้นำชุมชน </w:t>
      </w:r>
      <w:r w:rsidR="00EE2624">
        <w:rPr>
          <w:rFonts w:ascii="TH NiramitIT๙" w:eastAsia="Times New Roman" w:hAnsi="TH NiramitIT๙" w:cs="TH NiramitIT๙" w:hint="cs"/>
          <w:color w:val="000000"/>
          <w:cs/>
        </w:rPr>
        <w:t>และ</w:t>
      </w:r>
      <w:r w:rsidRPr="00CA77CF">
        <w:rPr>
          <w:rFonts w:ascii="TH NiramitIT๙" w:eastAsia="Times New Roman" w:hAnsi="TH NiramitIT๙" w:cs="TH NiramitIT๙"/>
          <w:color w:val="000000"/>
          <w:cs/>
        </w:rPr>
        <w:t xml:space="preserve">บุคลากรที่ปฏิบัติงานในองค์การบริหารส่วนตำบลบุ่งคล้า </w:t>
      </w:r>
      <w:r>
        <w:rPr>
          <w:rFonts w:ascii="TH NiramitIT๙" w:eastAsia="Times New Roman" w:hAnsi="TH NiramitIT๙" w:cs="TH NiramitIT๙"/>
          <w:color w:val="000000"/>
          <w:cs/>
        </w:rPr>
        <w:t xml:space="preserve">จำนวน </w:t>
      </w:r>
      <w:r w:rsidR="00DD1E4C">
        <w:rPr>
          <w:rFonts w:ascii="TH NiramitIT๙" w:eastAsia="Times New Roman" w:hAnsi="TH NiramitIT๙" w:cs="TH NiramitIT๙" w:hint="cs"/>
          <w:color w:val="000000"/>
          <w:cs/>
        </w:rPr>
        <w:t>100</w:t>
      </w:r>
      <w:r w:rsidRPr="00CA77CF">
        <w:rPr>
          <w:rFonts w:ascii="TH NiramitIT๙" w:eastAsia="Times New Roman" w:hAnsi="TH NiramitIT๙" w:cs="TH NiramitIT๙"/>
          <w:color w:val="000000"/>
          <w:cs/>
        </w:rPr>
        <w:t xml:space="preserve"> คน</w:t>
      </w:r>
    </w:p>
    <w:p w:rsidR="001E6CEF" w:rsidRPr="001E6CEF" w:rsidRDefault="001E6CEF" w:rsidP="00CA77CF">
      <w:pPr>
        <w:pStyle w:val="a3"/>
        <w:ind w:firstLine="0"/>
        <w:jc w:val="thaiDistribute"/>
        <w:rPr>
          <w:rFonts w:ascii="TH NiramitIT๙" w:hAnsi="TH NiramitIT๙" w:cs="TH NiramitIT๙"/>
          <w:b/>
          <w:bCs/>
          <w:sz w:val="10"/>
          <w:szCs w:val="10"/>
        </w:rPr>
      </w:pPr>
      <w:bookmarkStart w:id="0" w:name="_GoBack"/>
      <w:bookmarkEnd w:id="0"/>
    </w:p>
    <w:p w:rsidR="00AA5900" w:rsidRPr="00881C16" w:rsidRDefault="00AA5900" w:rsidP="00AA5900">
      <w:pPr>
        <w:pStyle w:val="a3"/>
        <w:ind w:firstLine="0"/>
        <w:jc w:val="both"/>
        <w:rPr>
          <w:rFonts w:ascii="TH NiramitIT๙" w:hAnsi="TH NiramitIT๙" w:cs="TH NiramitIT๙"/>
          <w:b/>
          <w:bCs/>
        </w:rPr>
      </w:pPr>
      <w:r w:rsidRPr="00881C16">
        <w:rPr>
          <w:rFonts w:ascii="TH NiramitIT๙" w:hAnsi="TH NiramitIT๙" w:cs="TH NiramitIT๙"/>
          <w:b/>
          <w:bCs/>
          <w:cs/>
        </w:rPr>
        <w:t>๔.</w:t>
      </w:r>
      <w:r w:rsidR="007575E4">
        <w:rPr>
          <w:rFonts w:ascii="TH NiramitIT๙" w:hAnsi="TH NiramitIT๙" w:cs="TH NiramitIT๙" w:hint="cs"/>
          <w:b/>
          <w:bCs/>
          <w:cs/>
        </w:rPr>
        <w:t xml:space="preserve"> </w:t>
      </w:r>
      <w:r w:rsidRPr="00881C16">
        <w:rPr>
          <w:rFonts w:ascii="TH NiramitIT๙" w:hAnsi="TH NiramitIT๙" w:cs="TH NiramitIT๙"/>
          <w:b/>
          <w:bCs/>
          <w:cs/>
        </w:rPr>
        <w:t>ระยะเวลาดำเนินการ</w:t>
      </w:r>
    </w:p>
    <w:p w:rsidR="00E47F2B" w:rsidRPr="00881C16" w:rsidRDefault="00AA5900" w:rsidP="00AA5900">
      <w:pPr>
        <w:pStyle w:val="a3"/>
        <w:ind w:firstLine="0"/>
        <w:jc w:val="both"/>
        <w:rPr>
          <w:rFonts w:ascii="TH NiramitIT๙" w:hAnsi="TH NiramitIT๙" w:cs="TH NiramitIT๙"/>
        </w:rPr>
      </w:pPr>
      <w:r w:rsidRPr="00881C16">
        <w:rPr>
          <w:rFonts w:ascii="TH NiramitIT๙" w:hAnsi="TH NiramitIT๙" w:cs="TH NiramitIT๙"/>
          <w:b/>
          <w:bCs/>
          <w:cs/>
        </w:rPr>
        <w:tab/>
      </w:r>
      <w:r w:rsidR="00986EA7">
        <w:rPr>
          <w:rFonts w:ascii="TH NiramitIT๙" w:hAnsi="TH NiramitIT๙" w:cs="TH NiramitIT๙" w:hint="cs"/>
          <w:b/>
          <w:bCs/>
          <w:cs/>
        </w:rPr>
        <w:t>วันที่ 20-22</w:t>
      </w:r>
      <w:r w:rsidR="00734DA0">
        <w:rPr>
          <w:rFonts w:ascii="TH NiramitIT๙" w:hAnsi="TH NiramitIT๙" w:cs="TH NiramitIT๙" w:hint="cs"/>
          <w:b/>
          <w:bCs/>
          <w:cs/>
        </w:rPr>
        <w:t xml:space="preserve"> </w:t>
      </w:r>
      <w:r w:rsidR="00986EA7">
        <w:rPr>
          <w:rFonts w:ascii="TH NiramitIT๙" w:hAnsi="TH NiramitIT๙" w:cs="TH NiramitIT๙" w:hint="cs"/>
          <w:b/>
          <w:bCs/>
          <w:cs/>
        </w:rPr>
        <w:t>กรกฎาคม</w:t>
      </w:r>
      <w:r w:rsidR="00A62E7E" w:rsidRPr="00881C16">
        <w:rPr>
          <w:rFonts w:ascii="TH NiramitIT๙" w:hAnsi="TH NiramitIT๙" w:cs="TH NiramitIT๙"/>
          <w:b/>
          <w:bCs/>
          <w:cs/>
        </w:rPr>
        <w:t xml:space="preserve"> </w:t>
      </w:r>
      <w:r w:rsidR="000B1F3F">
        <w:rPr>
          <w:rFonts w:ascii="TH NiramitIT๙" w:hAnsi="TH NiramitIT๙" w:cs="TH NiramitIT๙"/>
          <w:b/>
          <w:bCs/>
          <w:cs/>
        </w:rPr>
        <w:t>2565</w:t>
      </w:r>
      <w:r w:rsidR="00A62E7E" w:rsidRPr="00881C16">
        <w:rPr>
          <w:rFonts w:ascii="TH NiramitIT๙" w:hAnsi="TH NiramitIT๙" w:cs="TH NiramitIT๙"/>
          <w:cs/>
        </w:rPr>
        <w:t xml:space="preserve"> </w:t>
      </w:r>
      <w:r w:rsidR="00E47F2B">
        <w:rPr>
          <w:rFonts w:ascii="TH NiramitIT๙" w:hAnsi="TH NiramitIT๙" w:cs="TH NiramitIT๙" w:hint="cs"/>
          <w:cs/>
        </w:rPr>
        <w:t xml:space="preserve"> จำนวน 3 วัน  2 คืน </w:t>
      </w:r>
      <w:r w:rsidR="00A62E7E" w:rsidRPr="00881C16">
        <w:rPr>
          <w:rFonts w:ascii="TH NiramitIT๙" w:hAnsi="TH NiramitIT๙" w:cs="TH NiramitIT๙"/>
          <w:cs/>
        </w:rPr>
        <w:t xml:space="preserve"> </w:t>
      </w:r>
      <w:r w:rsidRPr="00881C16">
        <w:rPr>
          <w:rFonts w:ascii="TH NiramitIT๙" w:hAnsi="TH NiramitIT๙" w:cs="TH NiramitIT๙"/>
          <w:cs/>
        </w:rPr>
        <w:t>(รายละเอียดตาม ผนวก ก.)</w:t>
      </w:r>
    </w:p>
    <w:p w:rsidR="00B21B0C" w:rsidRPr="00881C16" w:rsidRDefault="00B21B0C" w:rsidP="00B21B0C">
      <w:pPr>
        <w:pStyle w:val="a3"/>
        <w:spacing w:before="120"/>
        <w:ind w:firstLine="0"/>
        <w:jc w:val="both"/>
        <w:rPr>
          <w:rFonts w:ascii="TH NiramitIT๙" w:hAnsi="TH NiramitIT๙" w:cs="TH NiramitIT๙"/>
          <w:b/>
          <w:bCs/>
        </w:rPr>
      </w:pPr>
      <w:r w:rsidRPr="00881C16">
        <w:rPr>
          <w:rFonts w:ascii="TH NiramitIT๙" w:hAnsi="TH NiramitIT๙" w:cs="TH NiramitIT๙"/>
          <w:b/>
          <w:bCs/>
          <w:cs/>
        </w:rPr>
        <w:t>๕. วิธีดำเนินการ</w:t>
      </w:r>
    </w:p>
    <w:p w:rsidR="00B21B0C" w:rsidRPr="00881C16" w:rsidRDefault="00B21B0C" w:rsidP="00B21B0C">
      <w:pPr>
        <w:pStyle w:val="a3"/>
        <w:ind w:firstLine="0"/>
        <w:jc w:val="both"/>
        <w:rPr>
          <w:rFonts w:ascii="TH NiramitIT๙" w:hAnsi="TH NiramitIT๙" w:cs="TH NiramitIT๙"/>
        </w:rPr>
      </w:pPr>
      <w:r w:rsidRPr="00881C16">
        <w:rPr>
          <w:rFonts w:ascii="TH NiramitIT๙" w:hAnsi="TH NiramitIT๙" w:cs="TH NiramitIT๙"/>
          <w:b/>
          <w:bCs/>
          <w:cs/>
        </w:rPr>
        <w:tab/>
      </w:r>
      <w:r w:rsidRPr="00881C16">
        <w:rPr>
          <w:rFonts w:ascii="TH NiramitIT๙" w:hAnsi="TH NiramitIT๙" w:cs="TH NiramitIT๙"/>
          <w:cs/>
        </w:rPr>
        <w:t>๕.๑  การเตรียมการ</w:t>
      </w:r>
    </w:p>
    <w:p w:rsidR="00B21B0C" w:rsidRPr="00881C16" w:rsidRDefault="00B21B0C" w:rsidP="00B21B0C">
      <w:pPr>
        <w:pStyle w:val="a3"/>
        <w:ind w:firstLine="0"/>
        <w:jc w:val="both"/>
        <w:rPr>
          <w:rFonts w:ascii="TH NiramitIT๙" w:hAnsi="TH NiramitIT๙" w:cs="TH NiramitIT๙"/>
          <w:cs/>
        </w:rPr>
      </w:pPr>
      <w:r w:rsidRPr="00881C16">
        <w:rPr>
          <w:rFonts w:ascii="TH NiramitIT๙" w:hAnsi="TH NiramitIT๙" w:cs="TH NiramitIT๙"/>
          <w:cs/>
        </w:rPr>
        <w:tab/>
      </w:r>
      <w:r w:rsidRPr="00881C16">
        <w:rPr>
          <w:rFonts w:ascii="TH NiramitIT๙" w:hAnsi="TH NiramitIT๙" w:cs="TH NiramitIT๙"/>
          <w:cs/>
        </w:rPr>
        <w:tab/>
        <w:t>-ประชุมชี้แจงผู้เกี่ยวข้องทราบ</w:t>
      </w:r>
    </w:p>
    <w:p w:rsidR="00B21B0C" w:rsidRPr="00881C16" w:rsidRDefault="00B21B0C" w:rsidP="00B21B0C">
      <w:pPr>
        <w:pStyle w:val="a3"/>
        <w:ind w:firstLine="0"/>
        <w:jc w:val="both"/>
        <w:rPr>
          <w:rFonts w:ascii="TH NiramitIT๙" w:hAnsi="TH NiramitIT๙" w:cs="TH NiramitIT๙"/>
        </w:rPr>
      </w:pPr>
      <w:r w:rsidRPr="00881C16">
        <w:rPr>
          <w:rFonts w:ascii="TH NiramitIT๙" w:hAnsi="TH NiramitIT๙" w:cs="TH NiramitIT๙"/>
          <w:cs/>
        </w:rPr>
        <w:t xml:space="preserve">    </w:t>
      </w:r>
      <w:r w:rsidRPr="00881C16">
        <w:rPr>
          <w:rFonts w:ascii="TH NiramitIT๙" w:hAnsi="TH NiramitIT๙" w:cs="TH NiramitIT๙"/>
          <w:cs/>
        </w:rPr>
        <w:tab/>
      </w:r>
      <w:r w:rsidRPr="00881C16">
        <w:rPr>
          <w:rFonts w:ascii="TH NiramitIT๙" w:hAnsi="TH NiramitIT๙" w:cs="TH NiramitIT๙"/>
          <w:cs/>
        </w:rPr>
        <w:tab/>
        <w:t>-ชี้แจงรายละเอียดต่าง</w:t>
      </w:r>
      <w:r w:rsidR="005C5739">
        <w:rPr>
          <w:rFonts w:ascii="TH NiramitIT๙" w:hAnsi="TH NiramitIT๙" w:cs="TH NiramitIT๙" w:hint="cs"/>
          <w:cs/>
        </w:rPr>
        <w:t xml:space="preserve"> </w:t>
      </w:r>
      <w:r w:rsidRPr="00881C16">
        <w:rPr>
          <w:rFonts w:ascii="TH NiramitIT๙" w:hAnsi="TH NiramitIT๙" w:cs="TH NiramitIT๙"/>
          <w:cs/>
        </w:rPr>
        <w:t>ๆ  และข้อตกลงร่วมกัน</w:t>
      </w:r>
    </w:p>
    <w:p w:rsidR="00B21B0C" w:rsidRPr="00881C16" w:rsidRDefault="00006202" w:rsidP="00B21B0C">
      <w:pPr>
        <w:pStyle w:val="a3"/>
        <w:ind w:firstLine="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  <w:t>-ขออนุมัติจัดทำโครงการอบรม</w:t>
      </w:r>
      <w:r w:rsidR="005C5739">
        <w:rPr>
          <w:rFonts w:ascii="TH NiramitIT๙" w:hAnsi="TH NiramitIT๙" w:cs="TH NiramitIT๙" w:hint="cs"/>
          <w:cs/>
        </w:rPr>
        <w:t xml:space="preserve"> </w:t>
      </w:r>
      <w:r>
        <w:rPr>
          <w:rFonts w:ascii="TH NiramitIT๙" w:hAnsi="TH NiramitIT๙" w:cs="TH NiramitIT๙"/>
          <w:cs/>
        </w:rPr>
        <w:t>ติดต่อประสานงานวิทยากร</w:t>
      </w:r>
      <w:r w:rsidR="00B21B0C" w:rsidRPr="00881C16">
        <w:rPr>
          <w:rFonts w:ascii="TH NiramitIT๙" w:hAnsi="TH NiramitIT๙" w:cs="TH NiramitIT๙"/>
          <w:cs/>
        </w:rPr>
        <w:t xml:space="preserve"> </w:t>
      </w:r>
    </w:p>
    <w:p w:rsidR="00B21B0C" w:rsidRPr="00881C16" w:rsidRDefault="00006202" w:rsidP="00B21B0C">
      <w:pPr>
        <w:pStyle w:val="a3"/>
        <w:ind w:firstLine="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/>
          <w:cs/>
        </w:rPr>
        <w:tab/>
        <w:t>-เตรียมกิจกรรม สถานที่</w:t>
      </w:r>
      <w:r w:rsidR="00B21B0C" w:rsidRPr="00881C16">
        <w:rPr>
          <w:rFonts w:ascii="TH NiramitIT๙" w:hAnsi="TH NiramitIT๙" w:cs="TH NiramitIT๙"/>
          <w:cs/>
        </w:rPr>
        <w:t xml:space="preserve"> วัสดุอุปกรณ์</w:t>
      </w:r>
    </w:p>
    <w:p w:rsidR="00B21B0C" w:rsidRPr="00881C16" w:rsidRDefault="00B21B0C" w:rsidP="00B21B0C">
      <w:pPr>
        <w:pStyle w:val="a3"/>
        <w:ind w:firstLine="0"/>
        <w:jc w:val="both"/>
        <w:rPr>
          <w:rFonts w:ascii="TH NiramitIT๙" w:hAnsi="TH NiramitIT๙" w:cs="TH NiramitIT๙"/>
        </w:rPr>
      </w:pPr>
      <w:r w:rsidRPr="00881C16">
        <w:rPr>
          <w:rFonts w:ascii="TH NiramitIT๙" w:hAnsi="TH NiramitIT๙" w:cs="TH NiramitIT๙"/>
          <w:cs/>
        </w:rPr>
        <w:tab/>
      </w:r>
      <w:r w:rsidRPr="00881C16">
        <w:rPr>
          <w:rFonts w:ascii="TH NiramitIT๙" w:hAnsi="TH NiramitIT๙" w:cs="TH NiramitIT๙"/>
          <w:cs/>
        </w:rPr>
        <w:tab/>
        <w:t>-จัดอบรมโดยวิทยากรผู้มีความรู้</w:t>
      </w:r>
    </w:p>
    <w:p w:rsidR="00B21B0C" w:rsidRPr="00881C16" w:rsidRDefault="00B21B0C" w:rsidP="00B21B0C">
      <w:pPr>
        <w:pStyle w:val="a3"/>
        <w:ind w:firstLine="0"/>
        <w:jc w:val="both"/>
        <w:rPr>
          <w:rFonts w:ascii="TH NiramitIT๙" w:hAnsi="TH NiramitIT๙" w:cs="TH NiramitIT๙"/>
        </w:rPr>
      </w:pPr>
      <w:r w:rsidRPr="00881C16">
        <w:rPr>
          <w:rFonts w:ascii="TH NiramitIT๙" w:hAnsi="TH NiramitIT๙" w:cs="TH NiramitIT๙"/>
          <w:cs/>
        </w:rPr>
        <w:tab/>
      </w:r>
      <w:r w:rsidRPr="00881C16">
        <w:rPr>
          <w:rFonts w:ascii="TH NiramitIT๙" w:hAnsi="TH NiramitIT๙" w:cs="TH NiramitIT๙"/>
          <w:cs/>
        </w:rPr>
        <w:tab/>
        <w:t>-เดินทางไปศึกษาดูงานนอกสถานที่</w:t>
      </w:r>
    </w:p>
    <w:p w:rsidR="00B21B0C" w:rsidRPr="00881C16" w:rsidRDefault="00B21B0C" w:rsidP="00AA5900">
      <w:pPr>
        <w:pStyle w:val="a3"/>
        <w:ind w:firstLine="0"/>
        <w:jc w:val="both"/>
        <w:rPr>
          <w:rFonts w:ascii="TH NiramitIT๙" w:hAnsi="TH NiramitIT๙" w:cs="TH NiramitIT๙"/>
        </w:rPr>
      </w:pPr>
      <w:r w:rsidRPr="00881C16">
        <w:rPr>
          <w:rFonts w:ascii="TH NiramitIT๙" w:hAnsi="TH NiramitIT๙" w:cs="TH NiramitIT๙"/>
        </w:rPr>
        <w:tab/>
      </w:r>
      <w:r w:rsidRPr="00881C16">
        <w:rPr>
          <w:rFonts w:ascii="TH NiramitIT๙" w:hAnsi="TH NiramitIT๙" w:cs="TH NiramitIT๙"/>
        </w:rPr>
        <w:tab/>
        <w:t>-</w:t>
      </w:r>
      <w:r w:rsidRPr="00881C16">
        <w:rPr>
          <w:rFonts w:ascii="TH NiramitIT๙" w:hAnsi="TH NiramitIT๙" w:cs="TH NiramitIT๙"/>
          <w:cs/>
        </w:rPr>
        <w:t>ประเมินผลและสรุปผลการดำเนินการโครงการให้ผู้บริหารทราบ</w:t>
      </w:r>
    </w:p>
    <w:p w:rsidR="00954FC3" w:rsidRDefault="00954FC3" w:rsidP="001E6CEF">
      <w:pPr>
        <w:jc w:val="both"/>
        <w:rPr>
          <w:rFonts w:ascii="TH NiramitIT๙" w:hAnsi="TH NiramitIT๙" w:cs="TH NiramitIT๙"/>
          <w:sz w:val="10"/>
          <w:szCs w:val="10"/>
        </w:rPr>
      </w:pPr>
    </w:p>
    <w:p w:rsidR="001715EC" w:rsidRPr="002C71CE" w:rsidRDefault="001715EC" w:rsidP="001E6CEF">
      <w:pPr>
        <w:jc w:val="both"/>
        <w:rPr>
          <w:rFonts w:ascii="TH NiramitIT๙" w:hAnsi="TH NiramitIT๙" w:cs="TH NiramitIT๙"/>
          <w:sz w:val="10"/>
          <w:szCs w:val="10"/>
        </w:rPr>
      </w:pPr>
    </w:p>
    <w:p w:rsidR="001E6CEF" w:rsidRPr="00881C16" w:rsidRDefault="001E6CEF" w:rsidP="001E6CEF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๖.</w:t>
      </w:r>
      <w:r w:rsidR="007575E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งบประมาณดำเนินการ</w:t>
      </w:r>
    </w:p>
    <w:p w:rsidR="001E6CEF" w:rsidRPr="00881C16" w:rsidRDefault="001E6CEF" w:rsidP="00170F84">
      <w:pPr>
        <w:ind w:left="360" w:right="-1"/>
        <w:jc w:val="thaiDistribute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</w:t>
      </w:r>
      <w:r w:rsidRPr="00881C16">
        <w:rPr>
          <w:rFonts w:ascii="TH NiramitIT๙" w:hAnsi="TH NiramitIT๙" w:cs="TH NiramitIT๙"/>
          <w:sz w:val="32"/>
          <w:szCs w:val="32"/>
          <w:cs/>
        </w:rPr>
        <w:t>งบประมาณตามข้</w:t>
      </w:r>
      <w:r>
        <w:rPr>
          <w:rFonts w:ascii="TH NiramitIT๙" w:hAnsi="TH NiramitIT๙" w:cs="TH NiramitIT๙"/>
          <w:sz w:val="32"/>
          <w:szCs w:val="32"/>
          <w:cs/>
        </w:rPr>
        <w:t>อบัญญัติงบประมาณรายจ่ายประจำปี</w:t>
      </w:r>
      <w:r w:rsidRPr="00881C16">
        <w:rPr>
          <w:rFonts w:ascii="TH NiramitIT๙" w:hAnsi="TH NiramitIT๙" w:cs="TH NiramitIT๙"/>
          <w:sz w:val="32"/>
          <w:szCs w:val="32"/>
          <w:cs/>
        </w:rPr>
        <w:t xml:space="preserve"> พ.ศ.</w:t>
      </w:r>
      <w:r w:rsidR="00E744B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81C16">
        <w:rPr>
          <w:rFonts w:ascii="TH NiramitIT๙" w:hAnsi="TH NiramitIT๙" w:cs="TH NiramitIT๙"/>
          <w:sz w:val="32"/>
          <w:szCs w:val="32"/>
          <w:cs/>
        </w:rPr>
        <w:t>๒๕๖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881C16">
        <w:rPr>
          <w:rFonts w:ascii="TH NiramitIT๙" w:hAnsi="TH NiramitIT๙" w:cs="TH NiramitIT๙"/>
          <w:sz w:val="32"/>
          <w:szCs w:val="32"/>
          <w:cs/>
        </w:rPr>
        <w:t>ตั้งจ่ายจากเงินรายได้</w:t>
      </w:r>
    </w:p>
    <w:p w:rsidR="001E6CEF" w:rsidRPr="00E744BA" w:rsidRDefault="00E744BA" w:rsidP="00170F84">
      <w:pPr>
        <w:tabs>
          <w:tab w:val="left" w:pos="426"/>
        </w:tabs>
        <w:ind w:right="-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ปรากฏใน </w:t>
      </w:r>
      <w:r w:rsidR="00170F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แผนงาน</w:t>
      </w:r>
      <w:r>
        <w:rPr>
          <w:rFonts w:ascii="TH NiramitIT๙" w:hAnsi="TH NiramitIT๙" w:cs="TH NiramitIT๙" w:hint="cs"/>
          <w:sz w:val="32"/>
          <w:szCs w:val="32"/>
          <w:cs/>
        </w:rPr>
        <w:t>สร้างความเข้มแข็งของชุมชน</w:t>
      </w:r>
      <w:r w:rsidR="00170F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งานส่งเสริมและสนับสนุนความเข้มแข็งของชุมชน </w:t>
      </w:r>
      <w:r w:rsidR="00170F8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งบดำเนินงาน </w:t>
      </w:r>
      <w:r w:rsidR="001E6CEF" w:rsidRPr="00881C16">
        <w:rPr>
          <w:rFonts w:ascii="TH NiramitIT๙" w:hAnsi="TH NiramitIT๙" w:cs="TH NiramitIT๙"/>
          <w:sz w:val="32"/>
          <w:szCs w:val="32"/>
          <w:cs/>
        </w:rPr>
        <w:t>หมวดค่าใช้สอย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E6CEF" w:rsidRPr="00881C16">
        <w:rPr>
          <w:rFonts w:ascii="TH NiramitIT๙" w:hAnsi="TH NiramitIT๙" w:cs="TH NiramitIT๙"/>
          <w:sz w:val="32"/>
          <w:szCs w:val="32"/>
          <w:cs/>
        </w:rPr>
        <w:t>ประเภทรายจ่ายเกี่ยวเนื่องกับการปฏิบัติราชการท</w:t>
      </w:r>
      <w:r w:rsidR="001E6CEF">
        <w:rPr>
          <w:rFonts w:ascii="TH NiramitIT๙" w:hAnsi="TH NiramitIT๙" w:cs="TH NiramitIT๙"/>
          <w:sz w:val="32"/>
          <w:szCs w:val="32"/>
          <w:cs/>
        </w:rPr>
        <w:t>ี่ไม่เข้าลักษณะรายจ่ายหมวดอื่น</w:t>
      </w:r>
      <w:r w:rsidR="001E6CE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โครง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การส่งเสริมพัฒนาศักยภาพผู้นำชุมชน คณะผู้บริหารท้องถิ่น พนักงานส่วนท้องถิ่น </w:t>
      </w:r>
      <w:r w:rsidR="001E6CEF">
        <w:rPr>
          <w:rFonts w:ascii="TH NiramitIT๙" w:hAnsi="TH NiramitIT๙" w:cs="TH NiramitIT๙"/>
          <w:sz w:val="32"/>
          <w:szCs w:val="32"/>
          <w:cs/>
        </w:rPr>
        <w:t xml:space="preserve">จำนวนเงิน </w:t>
      </w:r>
      <w:r w:rsidR="001A09B4">
        <w:rPr>
          <w:rFonts w:ascii="TH NiramitIT๙" w:hAnsi="TH NiramitIT๙" w:cs="TH NiramitIT๙" w:hint="cs"/>
          <w:sz w:val="32"/>
          <w:szCs w:val="32"/>
          <w:cs/>
        </w:rPr>
        <w:t>38</w:t>
      </w:r>
      <w:r w:rsidR="001E6CEF" w:rsidRPr="00881C16">
        <w:rPr>
          <w:rFonts w:ascii="TH NiramitIT๙" w:hAnsi="TH NiramitIT๙" w:cs="TH NiramitIT๙"/>
          <w:sz w:val="32"/>
          <w:szCs w:val="32"/>
          <w:cs/>
        </w:rPr>
        <w:t>0,0</w:t>
      </w:r>
      <w:r w:rsidR="001E6CEF">
        <w:rPr>
          <w:rFonts w:ascii="TH NiramitIT๙" w:hAnsi="TH NiramitIT๙" w:cs="TH NiramitIT๙"/>
          <w:sz w:val="32"/>
          <w:szCs w:val="32"/>
          <w:cs/>
        </w:rPr>
        <w:t xml:space="preserve">๐๐.-บาท </w:t>
      </w:r>
      <w:r w:rsidR="001E6CEF">
        <w:rPr>
          <w:rFonts w:ascii="TH NiramitIT๙" w:hAnsi="TH NiramitIT๙" w:cs="TH NiramitIT๙" w:hint="cs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1E6CEF">
        <w:rPr>
          <w:rFonts w:ascii="TH NiramitIT๙" w:hAnsi="TH NiramitIT๙" w:cs="TH NiramitIT๙" w:hint="cs"/>
          <w:sz w:val="32"/>
          <w:szCs w:val="32"/>
          <w:cs/>
        </w:rPr>
        <w:t>สามแสน</w:t>
      </w:r>
      <w:r w:rsidR="001A09B4">
        <w:rPr>
          <w:rFonts w:ascii="TH NiramitIT๙" w:hAnsi="TH NiramitIT๙" w:cs="TH NiramitIT๙" w:hint="cs"/>
          <w:sz w:val="32"/>
          <w:szCs w:val="32"/>
          <w:cs/>
        </w:rPr>
        <w:t>แปดหมื่น</w:t>
      </w:r>
      <w:r w:rsidR="001E6CEF">
        <w:rPr>
          <w:rFonts w:ascii="TH NiramitIT๙" w:hAnsi="TH NiramitIT๙" w:cs="TH NiramitIT๙"/>
          <w:sz w:val="32"/>
          <w:szCs w:val="32"/>
          <w:cs/>
        </w:rPr>
        <w:t>บาทถ้วน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1E6CEF">
        <w:rPr>
          <w:rFonts w:ascii="TH NiramitIT๙" w:hAnsi="TH NiramitIT๙" w:cs="TH NiramitIT๙"/>
          <w:sz w:val="32"/>
          <w:szCs w:val="32"/>
          <w:cs/>
        </w:rPr>
        <w:t xml:space="preserve">) </w:t>
      </w:r>
      <w:r w:rsidR="001E6CEF" w:rsidRPr="00881C16">
        <w:rPr>
          <w:rFonts w:ascii="TH NiramitIT๙" w:hAnsi="TH NiramitIT๙" w:cs="TH NiramitIT๙"/>
          <w:sz w:val="32"/>
          <w:szCs w:val="32"/>
          <w:cs/>
        </w:rPr>
        <w:t>ซึ่</w:t>
      </w:r>
      <w:r w:rsidR="001E6CEF">
        <w:rPr>
          <w:rFonts w:ascii="TH NiramitIT๙" w:hAnsi="TH NiramitIT๙" w:cs="TH NiramitIT๙"/>
          <w:sz w:val="32"/>
          <w:szCs w:val="32"/>
          <w:cs/>
        </w:rPr>
        <w:t>งทุกรายการสามารถถัวเฉลี่ยกันได้ (รายละเอียด</w:t>
      </w:r>
      <w:r w:rsidR="001E6CEF" w:rsidRPr="00881C16">
        <w:rPr>
          <w:rFonts w:ascii="TH NiramitIT๙" w:hAnsi="TH NiramitIT๙" w:cs="TH NiramitIT๙"/>
          <w:sz w:val="32"/>
          <w:szCs w:val="32"/>
          <w:cs/>
        </w:rPr>
        <w:t xml:space="preserve"> ผนวก ข)</w:t>
      </w:r>
    </w:p>
    <w:p w:rsidR="002C71CE" w:rsidRDefault="002C71CE" w:rsidP="001E6CEF">
      <w:pPr>
        <w:tabs>
          <w:tab w:val="left" w:pos="426"/>
        </w:tabs>
        <w:jc w:val="thaiDistribute"/>
        <w:rPr>
          <w:rFonts w:ascii="TH NiramitIT๙" w:hAnsi="TH NiramitIT๙" w:cs="TH NiramitIT๙"/>
          <w:b/>
          <w:bCs/>
          <w:sz w:val="10"/>
          <w:szCs w:val="10"/>
        </w:rPr>
      </w:pPr>
    </w:p>
    <w:p w:rsidR="001715EC" w:rsidRPr="002C71CE" w:rsidRDefault="001715EC" w:rsidP="001E6CEF">
      <w:pPr>
        <w:tabs>
          <w:tab w:val="left" w:pos="426"/>
        </w:tabs>
        <w:jc w:val="thaiDistribute"/>
        <w:rPr>
          <w:rFonts w:ascii="TH NiramitIT๙" w:hAnsi="TH NiramitIT๙" w:cs="TH NiramitIT๙"/>
          <w:b/>
          <w:bCs/>
          <w:sz w:val="10"/>
          <w:szCs w:val="10"/>
        </w:rPr>
      </w:pPr>
    </w:p>
    <w:p w:rsidR="002C71CE" w:rsidRPr="00881C16" w:rsidRDefault="002C71CE" w:rsidP="002C71CE">
      <w:pPr>
        <w:tabs>
          <w:tab w:val="left" w:pos="284"/>
        </w:tabs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๗.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ผู้รับผิดชอบโครงการ</w:t>
      </w:r>
    </w:p>
    <w:p w:rsidR="00E81D04" w:rsidRDefault="002C71CE" w:rsidP="002C71CE">
      <w:pPr>
        <w:ind w:firstLine="720"/>
        <w:jc w:val="thaiDistribute"/>
        <w:rPr>
          <w:rFonts w:ascii="TH NiramitIT๙" w:hAnsi="TH NiramitIT๙" w:cs="TH NiramitIT๙"/>
          <w:sz w:val="10"/>
          <w:szCs w:val="10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>สำนักปลัดองค์การบริหารส่วนตำบลบุ่งคล้า อำเภอเมืองชัยภูมิ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81C16">
        <w:rPr>
          <w:rFonts w:ascii="TH NiramitIT๙" w:hAnsi="TH NiramitIT๙" w:cs="TH NiramitIT๙"/>
          <w:sz w:val="32"/>
          <w:szCs w:val="32"/>
          <w:cs/>
        </w:rPr>
        <w:t>จังหวัดชัยภูมิ</w:t>
      </w:r>
    </w:p>
    <w:p w:rsidR="009559AC" w:rsidRPr="009559AC" w:rsidRDefault="009559AC" w:rsidP="002C71CE">
      <w:pPr>
        <w:ind w:firstLine="72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954FC3" w:rsidRDefault="00954FC3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9559AC" w:rsidRDefault="009559AC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2626E" w:rsidRPr="00881C16" w:rsidRDefault="002256C4" w:rsidP="00E2626E">
      <w:pPr>
        <w:spacing w:before="120"/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/</w:t>
      </w:r>
      <w:r w:rsidR="001715EC">
        <w:rPr>
          <w:rFonts w:ascii="TH NiramitIT๙" w:hAnsi="TH NiramitIT๙" w:cs="TH NiramitIT๙" w:hint="cs"/>
          <w:sz w:val="32"/>
          <w:szCs w:val="32"/>
          <w:cs/>
        </w:rPr>
        <w:t>8</w:t>
      </w:r>
      <w:r>
        <w:rPr>
          <w:rFonts w:ascii="TH NiramitIT๙" w:hAnsi="TH NiramitIT๙" w:cs="TH NiramitIT๙"/>
          <w:sz w:val="32"/>
          <w:szCs w:val="32"/>
          <w:cs/>
        </w:rPr>
        <w:t>.</w:t>
      </w:r>
      <w:r w:rsidR="001715EC">
        <w:rPr>
          <w:rFonts w:ascii="TH NiramitIT๙" w:hAnsi="TH NiramitIT๙" w:cs="TH NiramitIT๙" w:hint="cs"/>
          <w:sz w:val="32"/>
          <w:szCs w:val="32"/>
          <w:cs/>
        </w:rPr>
        <w:t>ผลที่</w:t>
      </w:r>
      <w:r w:rsidR="003C4E9F">
        <w:rPr>
          <w:rFonts w:ascii="TH NiramitIT๙" w:hAnsi="TH NiramitIT๙" w:cs="TH NiramitIT๙" w:hint="cs"/>
          <w:sz w:val="32"/>
          <w:szCs w:val="32"/>
          <w:cs/>
        </w:rPr>
        <w:t>คาด</w:t>
      </w:r>
      <w:r w:rsidR="00E2626E" w:rsidRPr="00881C16">
        <w:rPr>
          <w:rFonts w:ascii="TH NiramitIT๙" w:hAnsi="TH NiramitIT๙" w:cs="TH NiramitIT๙"/>
          <w:sz w:val="32"/>
          <w:szCs w:val="32"/>
          <w:cs/>
        </w:rPr>
        <w:t>.....</w:t>
      </w:r>
    </w:p>
    <w:p w:rsidR="00954FC3" w:rsidRDefault="00954FC3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EA473E" w:rsidRDefault="00EA473E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954FC3" w:rsidRDefault="00954FC3" w:rsidP="00E124F1">
      <w:pPr>
        <w:ind w:left="720"/>
        <w:jc w:val="both"/>
        <w:rPr>
          <w:rFonts w:ascii="TH NiramitIT๙" w:hAnsi="TH NiramitIT๙" w:cs="TH NiramitIT๙"/>
          <w:sz w:val="16"/>
          <w:szCs w:val="16"/>
        </w:rPr>
      </w:pPr>
    </w:p>
    <w:p w:rsidR="00F66872" w:rsidRDefault="00F66872" w:rsidP="002C71CE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FA731B" w:rsidRPr="00152274" w:rsidRDefault="00954FC3" w:rsidP="006E3F30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-3</w:t>
      </w:r>
      <w:r>
        <w:rPr>
          <w:rFonts w:ascii="TH NiramitIT๙" w:hAnsi="TH NiramitIT๙" w:cs="TH NiramitIT๙"/>
          <w:b/>
          <w:bCs/>
          <w:sz w:val="32"/>
          <w:szCs w:val="32"/>
        </w:rPr>
        <w:t>-</w:t>
      </w:r>
    </w:p>
    <w:p w:rsidR="00E124F1" w:rsidRPr="00881C16" w:rsidRDefault="001032A1" w:rsidP="006E3F30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๘.</w:t>
      </w:r>
      <w:r w:rsidR="007575E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E124F1"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ผลที่คาดว่าจะได้รับ</w:t>
      </w:r>
    </w:p>
    <w:p w:rsidR="00E124F1" w:rsidRPr="00881C16" w:rsidRDefault="006F5A34" w:rsidP="00B84A45">
      <w:pPr>
        <w:autoSpaceDE w:val="0"/>
        <w:autoSpaceDN w:val="0"/>
        <w:adjustRightInd w:val="0"/>
        <w:ind w:right="-1"/>
        <w:jc w:val="thaiDistribute"/>
        <w:rPr>
          <w:rFonts w:ascii="TH NiramitIT๙" w:eastAsia="AngsanaNew" w:hAnsi="TH NiramitIT๙" w:cs="TH NiramitIT๙"/>
          <w:sz w:val="32"/>
          <w:szCs w:val="32"/>
        </w:rPr>
      </w:pPr>
      <w:r>
        <w:rPr>
          <w:rFonts w:ascii="TH NiramitIT๙" w:eastAsia="AngsanaNew" w:hAnsi="TH NiramitIT๙" w:cs="TH NiramitIT๙" w:hint="cs"/>
          <w:sz w:val="32"/>
          <w:szCs w:val="32"/>
          <w:cs/>
        </w:rPr>
        <w:tab/>
      </w:r>
      <w:r w:rsidR="00A13E61" w:rsidRPr="00881C16">
        <w:rPr>
          <w:rFonts w:ascii="TH NiramitIT๙" w:eastAsia="AngsanaNew" w:hAnsi="TH NiramitIT๙" w:cs="TH NiramitIT๙"/>
          <w:sz w:val="32"/>
          <w:szCs w:val="32"/>
          <w:cs/>
        </w:rPr>
        <w:t>๘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>.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๑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 xml:space="preserve"> </w:t>
      </w:r>
      <w:r w:rsidR="006D1DA6">
        <w:rPr>
          <w:rFonts w:ascii="TH NiramitIT๙" w:eastAsia="AngsanaNew" w:hAnsi="TH NiramitIT๙" w:cs="TH NiramitIT๙"/>
          <w:sz w:val="32"/>
          <w:szCs w:val="32"/>
          <w:cs/>
        </w:rPr>
        <w:t>บุคลากรขอ</w:t>
      </w:r>
      <w:r w:rsidR="006D1DA6">
        <w:rPr>
          <w:rFonts w:ascii="TH NiramitIT๙" w:eastAsia="AngsanaNew" w:hAnsi="TH NiramitIT๙" w:cs="TH NiramitIT๙" w:hint="cs"/>
          <w:sz w:val="32"/>
          <w:szCs w:val="32"/>
          <w:cs/>
        </w:rPr>
        <w:t>งองค์การบริหารส่วนตำบล</w:t>
      </w:r>
      <w:r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บุ่งคล้า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มีกระบวนทัศน์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 xml:space="preserve">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วัฒนธรรม</w:t>
      </w:r>
      <w:r w:rsidR="00844D6C"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และค่านิยม</w:t>
      </w:r>
      <w:r w:rsidR="00B84A45">
        <w:rPr>
          <w:rFonts w:ascii="TH NiramitIT๙" w:eastAsia="AngsanaNew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eastAsia="AngsanaNew" w:hAnsi="TH NiramitIT๙" w:cs="TH NiramitIT๙"/>
          <w:sz w:val="32"/>
          <w:szCs w:val="32"/>
          <w:cs/>
        </w:rPr>
        <w:t>ในการปฏิบัติงานที่มุ่งเพิ่ม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สมรรถนะและพัฒนาระบบราชการในการให้บริการประชาชนโดยย</w:t>
      </w:r>
      <w:r w:rsidR="00A13E61" w:rsidRPr="00881C16">
        <w:rPr>
          <w:rFonts w:ascii="TH NiramitIT๙" w:eastAsia="AngsanaNew" w:hAnsi="TH NiramitIT๙" w:cs="TH NiramitIT๙"/>
          <w:sz w:val="32"/>
          <w:szCs w:val="32"/>
          <w:cs/>
        </w:rPr>
        <w:t>ึดหลักบริหารกิจการ บ้านเมือง</w:t>
      </w:r>
      <w:r w:rsidR="006D1DA6">
        <w:rPr>
          <w:rFonts w:ascii="TH NiramitIT๙" w:eastAsia="AngsanaNew" w:hAnsi="TH NiramitIT๙" w:cs="TH NiramitIT๙"/>
          <w:sz w:val="32"/>
          <w:szCs w:val="32"/>
          <w:cs/>
        </w:rPr>
        <w:t xml:space="preserve">ที่ดี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หลักปรัชญาของเศรษฐกิจพอเพียงเป็นแนวทางเพื่อประโยชน์สุขของประชาชน</w:t>
      </w:r>
    </w:p>
    <w:p w:rsidR="00E124F1" w:rsidRPr="00881C16" w:rsidRDefault="00E835E6" w:rsidP="00B84A45">
      <w:pPr>
        <w:ind w:right="-1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AngsanaNew" w:hAnsi="TH NiramitIT๙" w:cs="TH NiramitIT๙" w:hint="cs"/>
          <w:sz w:val="32"/>
          <w:szCs w:val="32"/>
          <w:cs/>
        </w:rPr>
        <w:tab/>
      </w:r>
      <w:r w:rsidR="00A13E61" w:rsidRPr="00881C16">
        <w:rPr>
          <w:rFonts w:ascii="TH NiramitIT๙" w:eastAsia="AngsanaNew" w:hAnsi="TH NiramitIT๙" w:cs="TH NiramitIT๙"/>
          <w:sz w:val="32"/>
          <w:szCs w:val="32"/>
          <w:cs/>
        </w:rPr>
        <w:t>๘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>.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๒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 xml:space="preserve"> </w:t>
      </w:r>
      <w:r w:rsidR="006D1DA6">
        <w:rPr>
          <w:rFonts w:ascii="TH NiramitIT๙" w:hAnsi="TH NiramitIT๙" w:cs="TH NiramitIT๙"/>
          <w:sz w:val="32"/>
          <w:szCs w:val="32"/>
          <w:cs/>
        </w:rPr>
        <w:t>บุคลากร</w:t>
      </w:r>
      <w:r w:rsidR="006D1DA6">
        <w:rPr>
          <w:rFonts w:ascii="TH NiramitIT๙" w:hAnsi="TH NiramitIT๙" w:cs="TH NiramitIT๙" w:hint="cs"/>
          <w:sz w:val="32"/>
          <w:szCs w:val="32"/>
          <w:cs/>
        </w:rPr>
        <w:t>ขององค์การบริหารส่วนตำบล</w:t>
      </w:r>
      <w:r w:rsidR="006F5A34">
        <w:rPr>
          <w:rFonts w:ascii="TH NiramitIT๙" w:hAnsi="TH NiramitIT๙" w:cs="TH NiramitIT๙" w:hint="cs"/>
          <w:sz w:val="32"/>
          <w:szCs w:val="32"/>
          <w:cs/>
        </w:rPr>
        <w:t xml:space="preserve">บุ่งคล้า </w:t>
      </w:r>
      <w:r w:rsidR="00E124F1" w:rsidRPr="00881C16">
        <w:rPr>
          <w:rFonts w:ascii="TH NiramitIT๙" w:hAnsi="TH NiramitIT๙" w:cs="TH NiramitIT๙"/>
          <w:sz w:val="32"/>
          <w:szCs w:val="32"/>
          <w:cs/>
        </w:rPr>
        <w:t>มีความรู้ ประสบการณ</w:t>
      </w:r>
      <w:r w:rsidR="004E2737">
        <w:rPr>
          <w:rFonts w:ascii="TH NiramitIT๙" w:hAnsi="TH NiramitIT๙" w:cs="TH NiramitIT๙"/>
          <w:sz w:val="32"/>
          <w:szCs w:val="32"/>
          <w:cs/>
        </w:rPr>
        <w:t>์ และแนวความคิดในการบริหารจัดกา</w:t>
      </w:r>
      <w:r w:rsidR="004E2737">
        <w:rPr>
          <w:rFonts w:ascii="TH NiramitIT๙" w:hAnsi="TH NiramitIT๙" w:cs="TH NiramitIT๙" w:hint="cs"/>
          <w:sz w:val="32"/>
          <w:szCs w:val="32"/>
          <w:cs/>
        </w:rPr>
        <w:t>ร</w:t>
      </w:r>
      <w:r>
        <w:rPr>
          <w:rFonts w:ascii="TH NiramitIT๙" w:hAnsi="TH NiramitIT๙" w:cs="TH NiramitIT๙"/>
          <w:sz w:val="32"/>
          <w:szCs w:val="32"/>
          <w:cs/>
        </w:rPr>
        <w:t>องค์การ</w:t>
      </w:r>
      <w:r w:rsidR="002E002E">
        <w:rPr>
          <w:rFonts w:ascii="TH NiramitIT๙" w:hAnsi="TH NiramitIT๙" w:cs="TH NiramitIT๙"/>
          <w:sz w:val="32"/>
          <w:szCs w:val="32"/>
          <w:cs/>
        </w:rPr>
        <w:t>บริหารส่วนตำบลให้เหม</w:t>
      </w:r>
      <w:r w:rsidR="002E002E">
        <w:rPr>
          <w:rFonts w:ascii="TH NiramitIT๙" w:hAnsi="TH NiramitIT๙" w:cs="TH NiramitIT๙" w:hint="cs"/>
          <w:sz w:val="32"/>
          <w:szCs w:val="32"/>
          <w:cs/>
        </w:rPr>
        <w:t>า</w:t>
      </w:r>
      <w:r w:rsidR="00E124F1" w:rsidRPr="00881C16">
        <w:rPr>
          <w:rFonts w:ascii="TH NiramitIT๙" w:hAnsi="TH NiramitIT๙" w:cs="TH NiramitIT๙"/>
          <w:sz w:val="32"/>
          <w:szCs w:val="32"/>
          <w:cs/>
        </w:rPr>
        <w:t>ะสมทันเหตุการณ์ในสภาวะแวดล้อมที่เปลี่ยนแปลงไปของชุมชน</w:t>
      </w:r>
    </w:p>
    <w:p w:rsidR="00E124F1" w:rsidRPr="00881C16" w:rsidRDefault="00A13E61" w:rsidP="00B84A45">
      <w:pPr>
        <w:autoSpaceDE w:val="0"/>
        <w:autoSpaceDN w:val="0"/>
        <w:adjustRightInd w:val="0"/>
        <w:ind w:right="-1" w:firstLine="720"/>
        <w:jc w:val="thaiDistribute"/>
        <w:rPr>
          <w:rFonts w:ascii="TH NiramitIT๙" w:eastAsia="AngsanaNew" w:hAnsi="TH NiramitIT๙" w:cs="TH NiramitIT๙"/>
          <w:sz w:val="32"/>
          <w:szCs w:val="32"/>
        </w:rPr>
      </w:pP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๘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>.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๓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 xml:space="preserve">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มีการแก้ไขปัญหาระบบคุณธรรมในราชการเชิงลึกให้มีผลในระยะยาวและต่อเนื่อง</w:t>
      </w:r>
    </w:p>
    <w:p w:rsidR="00E124F1" w:rsidRPr="00881C16" w:rsidRDefault="00A13E61" w:rsidP="00B84A45">
      <w:pPr>
        <w:autoSpaceDE w:val="0"/>
        <w:autoSpaceDN w:val="0"/>
        <w:adjustRightInd w:val="0"/>
        <w:ind w:right="-1" w:firstLine="720"/>
        <w:jc w:val="thaiDistribute"/>
        <w:rPr>
          <w:rFonts w:ascii="TH NiramitIT๙" w:eastAsia="AngsanaNew" w:hAnsi="TH NiramitIT๙" w:cs="TH NiramitIT๙"/>
          <w:sz w:val="32"/>
          <w:szCs w:val="32"/>
        </w:rPr>
      </w:pP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๘</w:t>
      </w:r>
      <w:r w:rsidR="00E124F1" w:rsidRPr="00881C16">
        <w:rPr>
          <w:rFonts w:ascii="TH NiramitIT๙" w:eastAsia="AngsanaNew" w:hAnsi="TH NiramitIT๙" w:cs="TH NiramitIT๙"/>
          <w:sz w:val="32"/>
          <w:szCs w:val="32"/>
        </w:rPr>
        <w:t>.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๔ม</w:t>
      </w:r>
      <w:r w:rsidR="006F15DF">
        <w:rPr>
          <w:rFonts w:ascii="TH NiramitIT๙" w:eastAsia="AngsanaNew" w:hAnsi="TH NiramitIT๙" w:cs="TH NiramitIT๙"/>
          <w:sz w:val="32"/>
          <w:szCs w:val="32"/>
          <w:cs/>
        </w:rPr>
        <w:t xml:space="preserve">ีเครือข่ายเกิดความสำพันธ์ที่ดี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กับองค์กรปกครองส่วนท้องถิ่</w:t>
      </w:r>
      <w:r w:rsidR="006F15DF">
        <w:rPr>
          <w:rFonts w:ascii="TH NiramitIT๙" w:eastAsia="AngsanaNew" w:hAnsi="TH NiramitIT๙" w:cs="TH NiramitIT๙"/>
          <w:sz w:val="32"/>
          <w:szCs w:val="32"/>
          <w:cs/>
        </w:rPr>
        <w:t xml:space="preserve">นอื่น </w:t>
      </w:r>
      <w:r w:rsidR="00E835E6">
        <w:rPr>
          <w:rFonts w:ascii="TH NiramitIT๙" w:eastAsia="AngsanaNew" w:hAnsi="TH NiramitIT๙" w:cs="TH NiramitIT๙"/>
          <w:sz w:val="32"/>
          <w:szCs w:val="32"/>
          <w:cs/>
        </w:rPr>
        <w:t xml:space="preserve">มีการเชื่อมสัมพันธไมตรี แลกเปลี่ยนเรียนรู้ประสบการณ์ 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>แนวคิดและวิธีการปฏิบัติงาน</w:t>
      </w:r>
    </w:p>
    <w:p w:rsidR="00E124F1" w:rsidRPr="00881C16" w:rsidRDefault="00A13E61" w:rsidP="00B84A45">
      <w:pPr>
        <w:ind w:right="-1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eastAsia="AngsanaNew" w:hAnsi="TH NiramitIT๙" w:cs="TH NiramitIT๙"/>
          <w:sz w:val="32"/>
          <w:szCs w:val="32"/>
          <w:cs/>
        </w:rPr>
        <w:t>๘</w:t>
      </w:r>
      <w:r w:rsidR="00E124F1" w:rsidRPr="00881C16">
        <w:rPr>
          <w:rFonts w:ascii="TH NiramitIT๙" w:eastAsia="AngsanaNew" w:hAnsi="TH NiramitIT๙" w:cs="TH NiramitIT๙"/>
          <w:sz w:val="32"/>
          <w:szCs w:val="32"/>
          <w:cs/>
        </w:rPr>
        <w:t xml:space="preserve">.๕ </w:t>
      </w:r>
      <w:r w:rsidR="00E124F1" w:rsidRPr="00881C16">
        <w:rPr>
          <w:rFonts w:ascii="TH NiramitIT๙" w:hAnsi="TH NiramitIT๙" w:cs="TH NiramitIT๙"/>
          <w:sz w:val="32"/>
          <w:szCs w:val="32"/>
          <w:cs/>
        </w:rPr>
        <w:t>บุคลากรมีจิตสำนึกด้านคุณธรรมและจริยธรรม สามารถนำ</w:t>
      </w:r>
      <w:r w:rsidR="00E835E6">
        <w:rPr>
          <w:rFonts w:ascii="TH NiramitIT๙" w:hAnsi="TH NiramitIT๙" w:cs="TH NiramitIT๙"/>
          <w:sz w:val="32"/>
          <w:szCs w:val="32"/>
          <w:cs/>
        </w:rPr>
        <w:t>ความรู้ที่ได้รับมาปรับใช้ในการ</w:t>
      </w:r>
      <w:r w:rsidR="00E124F1" w:rsidRPr="00881C16">
        <w:rPr>
          <w:rFonts w:ascii="TH NiramitIT๙" w:hAnsi="TH NiramitIT๙" w:cs="TH NiramitIT๙"/>
          <w:sz w:val="32"/>
          <w:szCs w:val="32"/>
          <w:cs/>
        </w:rPr>
        <w:t>ดำเนินชีวิตและปฏิบัติงานได้อย่างมีประสิทธิภาพตามหลักปรัชญาความพอเพียง</w:t>
      </w:r>
    </w:p>
    <w:p w:rsidR="006A2EDA" w:rsidRPr="001F06CE" w:rsidRDefault="006A2EDA" w:rsidP="00A13E61">
      <w:pPr>
        <w:autoSpaceDE w:val="0"/>
        <w:autoSpaceDN w:val="0"/>
        <w:adjustRightInd w:val="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6A2EDA" w:rsidRPr="00667BCA" w:rsidRDefault="008A3B78" w:rsidP="006A2EDA">
      <w:pPr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</w:rPr>
        <w:t>9</w:t>
      </w:r>
      <w:r w:rsidR="006A2EDA"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. ผู้เขียนโครงการ</w:t>
      </w:r>
    </w:p>
    <w:p w:rsidR="00FA731B" w:rsidRPr="00881C16" w:rsidRDefault="00FA731B" w:rsidP="00FA731B">
      <w:pPr>
        <w:ind w:left="3600"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>(ลงชื่อ).........................................</w:t>
      </w:r>
      <w:r w:rsidR="009925F3" w:rsidRPr="00881C16">
        <w:rPr>
          <w:rFonts w:ascii="TH NiramitIT๙" w:hAnsi="TH NiramitIT๙" w:cs="TH NiramitIT๙"/>
          <w:sz w:val="32"/>
          <w:szCs w:val="32"/>
          <w:cs/>
        </w:rPr>
        <w:t>...........</w:t>
      </w:r>
    </w:p>
    <w:p w:rsidR="006A2EDA" w:rsidRPr="00881C16" w:rsidRDefault="006A2EDA" w:rsidP="006A2EDA">
      <w:pPr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</w:t>
      </w:r>
      <w:r w:rsidR="00E835E6">
        <w:rPr>
          <w:rFonts w:ascii="TH NiramitIT๙" w:hAnsi="TH NiramitIT๙" w:cs="TH NiramitIT๙"/>
          <w:sz w:val="32"/>
          <w:szCs w:val="32"/>
          <w:cs/>
        </w:rPr>
        <w:t xml:space="preserve">                         (นา</w:t>
      </w:r>
      <w:r w:rsidR="00E835E6">
        <w:rPr>
          <w:rFonts w:ascii="TH NiramitIT๙" w:hAnsi="TH NiramitIT๙" w:cs="TH NiramitIT๙" w:hint="cs"/>
          <w:sz w:val="32"/>
          <w:szCs w:val="32"/>
          <w:cs/>
        </w:rPr>
        <w:t>งสาว</w:t>
      </w:r>
      <w:proofErr w:type="spellStart"/>
      <w:r w:rsidR="00E835E6">
        <w:rPr>
          <w:rFonts w:ascii="TH NiramitIT๙" w:hAnsi="TH NiramitIT๙" w:cs="TH NiramitIT๙" w:hint="cs"/>
          <w:sz w:val="32"/>
          <w:szCs w:val="32"/>
          <w:cs/>
        </w:rPr>
        <w:t>จีรนันท์</w:t>
      </w:r>
      <w:proofErr w:type="spellEnd"/>
      <w:r w:rsidR="00E835E6">
        <w:rPr>
          <w:rFonts w:ascii="TH NiramitIT๙" w:hAnsi="TH NiramitIT๙" w:cs="TH NiramitIT๙" w:hint="cs"/>
          <w:sz w:val="32"/>
          <w:szCs w:val="32"/>
          <w:cs/>
        </w:rPr>
        <w:t xml:space="preserve">  ญาติสมบูรณ์</w:t>
      </w:r>
      <w:r w:rsidRPr="00881C16">
        <w:rPr>
          <w:rFonts w:ascii="TH NiramitIT๙" w:hAnsi="TH NiramitIT๙" w:cs="TH NiramitIT๙"/>
          <w:sz w:val="32"/>
          <w:szCs w:val="32"/>
          <w:cs/>
        </w:rPr>
        <w:t>)</w:t>
      </w:r>
    </w:p>
    <w:p w:rsidR="006A2EDA" w:rsidRPr="00881C16" w:rsidRDefault="006A2EDA" w:rsidP="006A2EDA">
      <w:pPr>
        <w:jc w:val="center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    </w:t>
      </w:r>
      <w:r w:rsidR="00CC6C83" w:rsidRPr="00881C16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9925F3" w:rsidRPr="00881C16">
        <w:rPr>
          <w:rFonts w:ascii="TH NiramitIT๙" w:hAnsi="TH NiramitIT๙" w:cs="TH NiramitIT๙"/>
          <w:sz w:val="32"/>
          <w:szCs w:val="32"/>
          <w:cs/>
        </w:rPr>
        <w:t xml:space="preserve">           </w:t>
      </w:r>
      <w:r w:rsidR="00E835E6">
        <w:rPr>
          <w:rFonts w:ascii="TH NiramitIT๙" w:hAnsi="TH NiramitIT๙" w:cs="TH NiramitIT๙"/>
          <w:sz w:val="32"/>
          <w:szCs w:val="32"/>
          <w:cs/>
        </w:rPr>
        <w:t>นักทรัพยากรบุคค</w:t>
      </w:r>
      <w:r w:rsidR="00E835E6">
        <w:rPr>
          <w:rFonts w:ascii="TH NiramitIT๙" w:hAnsi="TH NiramitIT๙" w:cs="TH NiramitIT๙" w:hint="cs"/>
          <w:sz w:val="32"/>
          <w:szCs w:val="32"/>
          <w:cs/>
        </w:rPr>
        <w:t>ลชำนาญการ</w:t>
      </w:r>
    </w:p>
    <w:p w:rsidR="006A2EDA" w:rsidRPr="00881C16" w:rsidRDefault="006A2EDA" w:rsidP="00885B68">
      <w:pPr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</w:rPr>
        <w:t>1</w:t>
      </w:r>
      <w:r w:rsidR="008A3B78" w:rsidRPr="00881C16">
        <w:rPr>
          <w:rFonts w:ascii="TH NiramitIT๙" w:hAnsi="TH NiramitIT๙" w:cs="TH NiramitIT๙"/>
          <w:b/>
          <w:bCs/>
          <w:sz w:val="32"/>
          <w:szCs w:val="32"/>
        </w:rPr>
        <w:t>0</w:t>
      </w: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. ผู้เสนอโครงการ</w:t>
      </w:r>
    </w:p>
    <w:p w:rsidR="006A2EDA" w:rsidRDefault="00885B68" w:rsidP="006A2EDA">
      <w:pPr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</w:rPr>
        <w:t xml:space="preserve">     ……………………………………………………………………………………………………………………………………………</w:t>
      </w:r>
    </w:p>
    <w:p w:rsidR="00777DA9" w:rsidRPr="00733908" w:rsidRDefault="00777DA9" w:rsidP="006A2EDA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FA731B" w:rsidRPr="00881C16" w:rsidRDefault="00FA731B" w:rsidP="00FA731B">
      <w:pPr>
        <w:spacing w:before="120"/>
        <w:ind w:left="360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>(ลงชื่อ).........................................</w:t>
      </w:r>
      <w:r w:rsidR="009925F3" w:rsidRPr="00881C16">
        <w:rPr>
          <w:rFonts w:ascii="TH NiramitIT๙" w:hAnsi="TH NiramitIT๙" w:cs="TH NiramitIT๙"/>
          <w:sz w:val="32"/>
          <w:szCs w:val="32"/>
        </w:rPr>
        <w:t>................</w:t>
      </w:r>
    </w:p>
    <w:p w:rsidR="006A2EDA" w:rsidRPr="00881C16" w:rsidRDefault="006A2EDA" w:rsidP="006A2EDA">
      <w:pPr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</w:t>
      </w:r>
      <w:r w:rsidR="002256C4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9925F3" w:rsidRPr="00881C16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881C16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777DA9">
        <w:rPr>
          <w:rFonts w:ascii="TH NiramitIT๙" w:hAnsi="TH NiramitIT๙" w:cs="TH NiramitIT๙"/>
          <w:sz w:val="32"/>
          <w:szCs w:val="32"/>
          <w:cs/>
        </w:rPr>
        <w:t>นางส</w:t>
      </w:r>
      <w:r w:rsidR="00777DA9">
        <w:rPr>
          <w:rFonts w:ascii="TH NiramitIT๙" w:hAnsi="TH NiramitIT๙" w:cs="TH NiramitIT๙" w:hint="cs"/>
          <w:sz w:val="32"/>
          <w:szCs w:val="32"/>
          <w:cs/>
        </w:rPr>
        <w:t>าวสายรุ้ง  ระดาบุตร</w:t>
      </w:r>
      <w:r w:rsidRPr="00881C16">
        <w:rPr>
          <w:rFonts w:ascii="TH NiramitIT๙" w:hAnsi="TH NiramitIT๙" w:cs="TH NiramitIT๙"/>
          <w:sz w:val="32"/>
          <w:szCs w:val="32"/>
          <w:cs/>
        </w:rPr>
        <w:t>)</w:t>
      </w:r>
    </w:p>
    <w:p w:rsidR="00777DA9" w:rsidRPr="006E3F30" w:rsidRDefault="006A2EDA" w:rsidP="006A2EDA">
      <w:pPr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</w:t>
      </w:r>
      <w:r w:rsidRPr="00881C16">
        <w:rPr>
          <w:rFonts w:ascii="TH NiramitIT๙" w:hAnsi="TH NiramitIT๙" w:cs="TH NiramitIT๙"/>
          <w:sz w:val="32"/>
          <w:szCs w:val="32"/>
          <w:cs/>
        </w:rPr>
        <w:t xml:space="preserve"> หัวหน้าสำนักปลัด</w:t>
      </w:r>
      <w:r w:rsidR="00881C16" w:rsidRPr="00881C1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องค์การบริหารส่วนตำบลบุ่งคล้า</w:t>
      </w:r>
    </w:p>
    <w:p w:rsidR="006A2EDA" w:rsidRPr="00881C16" w:rsidRDefault="006A2EDA" w:rsidP="006A2EDA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</w:rPr>
        <w:t>1</w:t>
      </w:r>
      <w:r w:rsidR="008A3B78" w:rsidRPr="00881C16">
        <w:rPr>
          <w:rFonts w:ascii="TH NiramitIT๙" w:hAnsi="TH NiramitIT๙" w:cs="TH NiramitIT๙"/>
          <w:b/>
          <w:bCs/>
          <w:sz w:val="32"/>
          <w:szCs w:val="32"/>
        </w:rPr>
        <w:t>1</w:t>
      </w:r>
      <w:r w:rsidRPr="00881C16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2256C4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ผู้เห็นชอบโครงการ</w:t>
      </w:r>
    </w:p>
    <w:p w:rsidR="006A2EDA" w:rsidRDefault="002256C4" w:rsidP="006A2EDA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885B68" w:rsidRPr="00881C16">
        <w:rPr>
          <w:rFonts w:ascii="TH NiramitIT๙" w:hAnsi="TH NiramitIT๙" w:cs="TH NiramitIT๙"/>
          <w:b/>
          <w:bCs/>
          <w:sz w:val="32"/>
          <w:szCs w:val="32"/>
        </w:rPr>
        <w:t>……………………………………………………</w:t>
      </w:r>
      <w:r>
        <w:rPr>
          <w:rFonts w:ascii="TH NiramitIT๙" w:hAnsi="TH NiramitIT๙" w:cs="TH NiramitIT๙"/>
          <w:b/>
          <w:bCs/>
          <w:sz w:val="32"/>
          <w:szCs w:val="32"/>
        </w:rPr>
        <w:t>……………………………………………………………………………</w:t>
      </w:r>
    </w:p>
    <w:p w:rsidR="002256C4" w:rsidRPr="00733908" w:rsidRDefault="002256C4" w:rsidP="006A2EDA">
      <w:pPr>
        <w:jc w:val="both"/>
        <w:rPr>
          <w:rFonts w:ascii="TH NiramitIT๙" w:hAnsi="TH NiramitIT๙" w:cs="TH NiramitIT๙"/>
          <w:b/>
          <w:bCs/>
          <w:sz w:val="16"/>
          <w:szCs w:val="16"/>
        </w:rPr>
      </w:pPr>
    </w:p>
    <w:p w:rsidR="00FA731B" w:rsidRPr="00881C16" w:rsidRDefault="00FA731B" w:rsidP="00FA731B">
      <w:pPr>
        <w:spacing w:before="120"/>
        <w:ind w:left="3600" w:firstLine="720"/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>(ลงชื่อ).........................................</w:t>
      </w:r>
      <w:r w:rsidR="009925F3" w:rsidRPr="00881C16">
        <w:rPr>
          <w:rFonts w:ascii="TH NiramitIT๙" w:hAnsi="TH NiramitIT๙" w:cs="TH NiramitIT๙"/>
          <w:sz w:val="32"/>
          <w:szCs w:val="32"/>
        </w:rPr>
        <w:t>......................</w:t>
      </w:r>
    </w:p>
    <w:p w:rsidR="006A2EDA" w:rsidRPr="00881C16" w:rsidRDefault="006A2EDA" w:rsidP="006A2EDA">
      <w:pPr>
        <w:tabs>
          <w:tab w:val="left" w:pos="4962"/>
        </w:tabs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256C4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2256C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81C16">
        <w:rPr>
          <w:rFonts w:ascii="TH NiramitIT๙" w:hAnsi="TH NiramitIT๙" w:cs="TH NiramitIT๙"/>
          <w:sz w:val="32"/>
          <w:szCs w:val="32"/>
          <w:cs/>
        </w:rPr>
        <w:t xml:space="preserve"> (นาง</w:t>
      </w:r>
      <w:r w:rsidR="002256C4">
        <w:rPr>
          <w:rFonts w:ascii="TH NiramitIT๙" w:hAnsi="TH NiramitIT๙" w:cs="TH NiramitIT๙" w:hint="cs"/>
          <w:sz w:val="32"/>
          <w:szCs w:val="32"/>
          <w:cs/>
        </w:rPr>
        <w:t>ชนาภา  สุภักดี</w:t>
      </w:r>
      <w:r w:rsidRPr="00881C16">
        <w:rPr>
          <w:rFonts w:ascii="TH NiramitIT๙" w:hAnsi="TH NiramitIT๙" w:cs="TH NiramitIT๙"/>
          <w:sz w:val="32"/>
          <w:szCs w:val="32"/>
          <w:cs/>
        </w:rPr>
        <w:t>)</w:t>
      </w:r>
    </w:p>
    <w:p w:rsidR="002256C4" w:rsidRPr="00881C16" w:rsidRDefault="006A2EDA" w:rsidP="006A2EDA">
      <w:pPr>
        <w:tabs>
          <w:tab w:val="left" w:pos="4962"/>
        </w:tabs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</w:t>
      </w:r>
      <w:r w:rsidR="002256C4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792BB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881C16">
        <w:rPr>
          <w:rFonts w:ascii="TH NiramitIT๙" w:hAnsi="TH NiramitIT๙" w:cs="TH NiramitIT๙"/>
          <w:sz w:val="32"/>
          <w:szCs w:val="32"/>
          <w:cs/>
        </w:rPr>
        <w:t>ปลัด</w:t>
      </w:r>
      <w:r w:rsidR="00881C16" w:rsidRPr="00881C1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องค์การบริหารส่วนตำบลบุ่งคล้า</w:t>
      </w:r>
    </w:p>
    <w:p w:rsidR="006A2EDA" w:rsidRPr="00881C16" w:rsidRDefault="006A2EDA" w:rsidP="00FA731B">
      <w:pPr>
        <w:tabs>
          <w:tab w:val="left" w:pos="4962"/>
        </w:tabs>
        <w:spacing w:before="12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1</w:t>
      </w:r>
      <w:r w:rsidR="009925F3"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2</w:t>
      </w:r>
      <w:r w:rsidR="00792BBB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Pr="00881C16">
        <w:rPr>
          <w:rFonts w:ascii="TH NiramitIT๙" w:hAnsi="TH NiramitIT๙" w:cs="TH NiramitIT๙"/>
          <w:b/>
          <w:bCs/>
          <w:sz w:val="32"/>
          <w:szCs w:val="32"/>
          <w:cs/>
        </w:rPr>
        <w:t>ผู้อนุมัติโครงการ</w:t>
      </w:r>
    </w:p>
    <w:p w:rsidR="00FA731B" w:rsidRDefault="00792BBB" w:rsidP="006A2EDA">
      <w:pPr>
        <w:tabs>
          <w:tab w:val="left" w:pos="4962"/>
        </w:tabs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..........................</w:t>
      </w:r>
      <w:r w:rsidR="00FA731B" w:rsidRPr="00881C16">
        <w:rPr>
          <w:rFonts w:ascii="TH NiramitIT๙" w:hAnsi="TH NiramitIT๙" w:cs="TH NiramitIT๙"/>
          <w:sz w:val="32"/>
          <w:szCs w:val="32"/>
        </w:rPr>
        <w:t>.............................................................................................................................</w:t>
      </w:r>
    </w:p>
    <w:p w:rsidR="00792BBB" w:rsidRPr="00457AF6" w:rsidRDefault="00792BBB" w:rsidP="006A2EDA">
      <w:pPr>
        <w:tabs>
          <w:tab w:val="left" w:pos="4962"/>
        </w:tabs>
        <w:jc w:val="both"/>
        <w:rPr>
          <w:rFonts w:ascii="TH NiramitIT๙" w:hAnsi="TH NiramitIT๙" w:cs="TH NiramitIT๙"/>
          <w:sz w:val="20"/>
          <w:szCs w:val="20"/>
        </w:rPr>
      </w:pPr>
    </w:p>
    <w:p w:rsidR="00FA731B" w:rsidRPr="00881C16" w:rsidRDefault="006A2EDA" w:rsidP="00FA731B">
      <w:pPr>
        <w:spacing w:before="120"/>
        <w:ind w:left="3600"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>(ลงชื</w:t>
      </w:r>
      <w:r w:rsidR="00184F22" w:rsidRPr="00881C16">
        <w:rPr>
          <w:rFonts w:ascii="TH NiramitIT๙" w:hAnsi="TH NiramitIT๙" w:cs="TH NiramitIT๙"/>
          <w:sz w:val="32"/>
          <w:szCs w:val="32"/>
          <w:cs/>
        </w:rPr>
        <w:t>่อ)..........................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>...........</w:t>
      </w:r>
      <w:r w:rsidR="009925F3" w:rsidRPr="00881C16">
        <w:rPr>
          <w:rFonts w:ascii="TH NiramitIT๙" w:hAnsi="TH NiramitIT๙" w:cs="TH NiramitIT๙"/>
          <w:sz w:val="32"/>
          <w:szCs w:val="32"/>
          <w:cs/>
        </w:rPr>
        <w:t>.............</w:t>
      </w:r>
    </w:p>
    <w:p w:rsidR="006A2EDA" w:rsidRPr="00881C16" w:rsidRDefault="006A2EDA" w:rsidP="006A2EDA">
      <w:pPr>
        <w:tabs>
          <w:tab w:val="left" w:pos="4962"/>
        </w:tabs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     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</w:t>
      </w:r>
      <w:r w:rsidR="00792BBB">
        <w:rPr>
          <w:rFonts w:ascii="TH NiramitIT๙" w:hAnsi="TH NiramitIT๙" w:cs="TH NiramitIT๙"/>
          <w:sz w:val="32"/>
          <w:szCs w:val="32"/>
          <w:cs/>
        </w:rPr>
        <w:t xml:space="preserve">        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2E5C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881C16">
        <w:rPr>
          <w:rFonts w:ascii="TH NiramitIT๙" w:hAnsi="TH NiramitIT๙" w:cs="TH NiramitIT๙"/>
          <w:sz w:val="32"/>
          <w:szCs w:val="32"/>
          <w:cs/>
        </w:rPr>
        <w:t xml:space="preserve"> (นา</w:t>
      </w:r>
      <w:r w:rsidR="002E5CE0">
        <w:rPr>
          <w:rFonts w:ascii="TH NiramitIT๙" w:hAnsi="TH NiramitIT๙" w:cs="TH NiramitIT๙" w:hint="cs"/>
          <w:sz w:val="32"/>
          <w:szCs w:val="32"/>
          <w:cs/>
        </w:rPr>
        <w:t>ยวสันต์  กล้าแท้</w:t>
      </w:r>
      <w:r w:rsidRPr="00881C16">
        <w:rPr>
          <w:rFonts w:ascii="TH NiramitIT๙" w:hAnsi="TH NiramitIT๙" w:cs="TH NiramitIT๙"/>
          <w:sz w:val="32"/>
          <w:szCs w:val="32"/>
          <w:cs/>
        </w:rPr>
        <w:t>)</w:t>
      </w:r>
    </w:p>
    <w:p w:rsidR="006A2EDA" w:rsidRPr="00881C16" w:rsidRDefault="006A2EDA" w:rsidP="006A2EDA">
      <w:pPr>
        <w:tabs>
          <w:tab w:val="left" w:pos="4962"/>
        </w:tabs>
        <w:jc w:val="both"/>
        <w:rPr>
          <w:rFonts w:ascii="TH NiramitIT๙" w:hAnsi="TH NiramitIT๙" w:cs="TH NiramitIT๙"/>
          <w:sz w:val="32"/>
          <w:szCs w:val="32"/>
        </w:rPr>
      </w:pPr>
      <w:r w:rsidRPr="00881C16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</w:t>
      </w:r>
      <w:r w:rsidR="00FA731B" w:rsidRPr="00881C16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881C16">
        <w:rPr>
          <w:rFonts w:ascii="TH NiramitIT๙" w:hAnsi="TH NiramitIT๙" w:cs="TH NiramitIT๙"/>
          <w:sz w:val="32"/>
          <w:szCs w:val="32"/>
          <w:cs/>
        </w:rPr>
        <w:t>นายก</w:t>
      </w:r>
      <w:r w:rsidR="00881C16" w:rsidRPr="00881C16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องค์การบริหารส่วนตำบลบุ่งคล้า</w:t>
      </w:r>
    </w:p>
    <w:sectPr w:rsidR="006A2EDA" w:rsidRPr="00881C16" w:rsidSect="00FA731B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1995"/>
    <w:multiLevelType w:val="hybridMultilevel"/>
    <w:tmpl w:val="306C11C0"/>
    <w:lvl w:ilvl="0" w:tplc="13ACEC12">
      <w:start w:val="15"/>
      <w:numFmt w:val="bullet"/>
      <w:lvlText w:val="-"/>
      <w:lvlJc w:val="left"/>
      <w:pPr>
        <w:ind w:left="141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8882B15"/>
    <w:multiLevelType w:val="hybridMultilevel"/>
    <w:tmpl w:val="0A781772"/>
    <w:lvl w:ilvl="0" w:tplc="CEB8EB7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91146"/>
    <w:multiLevelType w:val="multilevel"/>
    <w:tmpl w:val="4C224534"/>
    <w:lvl w:ilvl="0">
      <w:start w:val="2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cs"/>
      </w:rPr>
    </w:lvl>
  </w:abstractNum>
  <w:abstractNum w:abstractNumId="3">
    <w:nsid w:val="7EE56ADF"/>
    <w:multiLevelType w:val="hybridMultilevel"/>
    <w:tmpl w:val="47AE6B7E"/>
    <w:lvl w:ilvl="0" w:tplc="52FE72DC">
      <w:start w:val="4"/>
      <w:numFmt w:val="thaiNumbers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lang w:val="en-US"/>
      </w:rPr>
    </w:lvl>
    <w:lvl w:ilvl="1" w:tplc="EC062402">
      <w:start w:val="41"/>
      <w:numFmt w:val="thaiNumbers"/>
      <w:lvlText w:val="%2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F1"/>
    <w:rsid w:val="00004DAF"/>
    <w:rsid w:val="00006202"/>
    <w:rsid w:val="00026859"/>
    <w:rsid w:val="00031F32"/>
    <w:rsid w:val="0003717F"/>
    <w:rsid w:val="0004631E"/>
    <w:rsid w:val="000A4309"/>
    <w:rsid w:val="000B1F3F"/>
    <w:rsid w:val="000F56C7"/>
    <w:rsid w:val="001032A1"/>
    <w:rsid w:val="001040E5"/>
    <w:rsid w:val="00126809"/>
    <w:rsid w:val="00152274"/>
    <w:rsid w:val="00156499"/>
    <w:rsid w:val="00170F84"/>
    <w:rsid w:val="001715EC"/>
    <w:rsid w:val="001740CE"/>
    <w:rsid w:val="00184F22"/>
    <w:rsid w:val="001A09B4"/>
    <w:rsid w:val="001A41D6"/>
    <w:rsid w:val="001D4052"/>
    <w:rsid w:val="001E6CEF"/>
    <w:rsid w:val="001F06CE"/>
    <w:rsid w:val="002256C4"/>
    <w:rsid w:val="0022783E"/>
    <w:rsid w:val="00235C82"/>
    <w:rsid w:val="00264B2E"/>
    <w:rsid w:val="00273D6B"/>
    <w:rsid w:val="00294A95"/>
    <w:rsid w:val="002A0DEF"/>
    <w:rsid w:val="002B566D"/>
    <w:rsid w:val="002C46A9"/>
    <w:rsid w:val="002C71CE"/>
    <w:rsid w:val="002D22A3"/>
    <w:rsid w:val="002E002E"/>
    <w:rsid w:val="002E5CE0"/>
    <w:rsid w:val="002F69FA"/>
    <w:rsid w:val="00340FA2"/>
    <w:rsid w:val="00344628"/>
    <w:rsid w:val="00361B18"/>
    <w:rsid w:val="003A1902"/>
    <w:rsid w:val="003B35A4"/>
    <w:rsid w:val="003C4E9F"/>
    <w:rsid w:val="003D46D5"/>
    <w:rsid w:val="003D6FD0"/>
    <w:rsid w:val="003E37B7"/>
    <w:rsid w:val="003E5C97"/>
    <w:rsid w:val="003F2EA2"/>
    <w:rsid w:val="0040192B"/>
    <w:rsid w:val="00425473"/>
    <w:rsid w:val="00432735"/>
    <w:rsid w:val="00457AF6"/>
    <w:rsid w:val="00476B93"/>
    <w:rsid w:val="004923B4"/>
    <w:rsid w:val="004B258B"/>
    <w:rsid w:val="004D14A5"/>
    <w:rsid w:val="004E2737"/>
    <w:rsid w:val="004E402E"/>
    <w:rsid w:val="004F5D09"/>
    <w:rsid w:val="004F7107"/>
    <w:rsid w:val="00507C3E"/>
    <w:rsid w:val="00524E63"/>
    <w:rsid w:val="00542E20"/>
    <w:rsid w:val="005463FC"/>
    <w:rsid w:val="00555688"/>
    <w:rsid w:val="00587AB6"/>
    <w:rsid w:val="00591025"/>
    <w:rsid w:val="005B0417"/>
    <w:rsid w:val="005B366A"/>
    <w:rsid w:val="005B5967"/>
    <w:rsid w:val="005C5739"/>
    <w:rsid w:val="00624524"/>
    <w:rsid w:val="00644FB4"/>
    <w:rsid w:val="00667BCA"/>
    <w:rsid w:val="006734A4"/>
    <w:rsid w:val="006A02FD"/>
    <w:rsid w:val="006A2600"/>
    <w:rsid w:val="006A2EDA"/>
    <w:rsid w:val="006A59E3"/>
    <w:rsid w:val="006D1DA6"/>
    <w:rsid w:val="006E3F30"/>
    <w:rsid w:val="006F15DF"/>
    <w:rsid w:val="006F27B6"/>
    <w:rsid w:val="006F5A34"/>
    <w:rsid w:val="00703B9C"/>
    <w:rsid w:val="00712927"/>
    <w:rsid w:val="007147BF"/>
    <w:rsid w:val="00714945"/>
    <w:rsid w:val="007213CF"/>
    <w:rsid w:val="00733908"/>
    <w:rsid w:val="00734DA0"/>
    <w:rsid w:val="00750A34"/>
    <w:rsid w:val="00756336"/>
    <w:rsid w:val="007566F4"/>
    <w:rsid w:val="007575E4"/>
    <w:rsid w:val="00765395"/>
    <w:rsid w:val="00777DA9"/>
    <w:rsid w:val="007817A0"/>
    <w:rsid w:val="007826EF"/>
    <w:rsid w:val="00792BBB"/>
    <w:rsid w:val="007C6DFA"/>
    <w:rsid w:val="007E45C5"/>
    <w:rsid w:val="007F7A96"/>
    <w:rsid w:val="0080353F"/>
    <w:rsid w:val="00807678"/>
    <w:rsid w:val="00823C96"/>
    <w:rsid w:val="00844D6C"/>
    <w:rsid w:val="00855F0D"/>
    <w:rsid w:val="00862D2E"/>
    <w:rsid w:val="00863771"/>
    <w:rsid w:val="0087736A"/>
    <w:rsid w:val="00881C16"/>
    <w:rsid w:val="00885B68"/>
    <w:rsid w:val="008868DE"/>
    <w:rsid w:val="00887A78"/>
    <w:rsid w:val="0089386D"/>
    <w:rsid w:val="008A3B78"/>
    <w:rsid w:val="008D5F53"/>
    <w:rsid w:val="0091517C"/>
    <w:rsid w:val="00937C47"/>
    <w:rsid w:val="00954FC3"/>
    <w:rsid w:val="009559AC"/>
    <w:rsid w:val="00981BA1"/>
    <w:rsid w:val="00986EA7"/>
    <w:rsid w:val="009925F3"/>
    <w:rsid w:val="00996B1E"/>
    <w:rsid w:val="009A1029"/>
    <w:rsid w:val="009A19D2"/>
    <w:rsid w:val="009B0EB3"/>
    <w:rsid w:val="009C46E0"/>
    <w:rsid w:val="009C6E90"/>
    <w:rsid w:val="009E7D46"/>
    <w:rsid w:val="00A104C9"/>
    <w:rsid w:val="00A1352F"/>
    <w:rsid w:val="00A13E61"/>
    <w:rsid w:val="00A27204"/>
    <w:rsid w:val="00A36E4B"/>
    <w:rsid w:val="00A370A9"/>
    <w:rsid w:val="00A46F55"/>
    <w:rsid w:val="00A62E7E"/>
    <w:rsid w:val="00A9160E"/>
    <w:rsid w:val="00A91934"/>
    <w:rsid w:val="00AA40EC"/>
    <w:rsid w:val="00AA4895"/>
    <w:rsid w:val="00AA5900"/>
    <w:rsid w:val="00AC2198"/>
    <w:rsid w:val="00AE6F05"/>
    <w:rsid w:val="00B149FA"/>
    <w:rsid w:val="00B153D8"/>
    <w:rsid w:val="00B21B0C"/>
    <w:rsid w:val="00B41F27"/>
    <w:rsid w:val="00B5268A"/>
    <w:rsid w:val="00B84A45"/>
    <w:rsid w:val="00B978ED"/>
    <w:rsid w:val="00BB2397"/>
    <w:rsid w:val="00C24480"/>
    <w:rsid w:val="00C6291E"/>
    <w:rsid w:val="00C87F65"/>
    <w:rsid w:val="00C919CF"/>
    <w:rsid w:val="00CA0C89"/>
    <w:rsid w:val="00CA77CF"/>
    <w:rsid w:val="00CC6C83"/>
    <w:rsid w:val="00CC7E34"/>
    <w:rsid w:val="00CE3560"/>
    <w:rsid w:val="00CF2579"/>
    <w:rsid w:val="00D012AF"/>
    <w:rsid w:val="00D2351F"/>
    <w:rsid w:val="00D31A2C"/>
    <w:rsid w:val="00D51EBA"/>
    <w:rsid w:val="00D7362A"/>
    <w:rsid w:val="00D97CF3"/>
    <w:rsid w:val="00DC6567"/>
    <w:rsid w:val="00DD1E4C"/>
    <w:rsid w:val="00DD6B99"/>
    <w:rsid w:val="00DE2363"/>
    <w:rsid w:val="00DF41F0"/>
    <w:rsid w:val="00E124F1"/>
    <w:rsid w:val="00E25D04"/>
    <w:rsid w:val="00E2626E"/>
    <w:rsid w:val="00E364AE"/>
    <w:rsid w:val="00E47F2B"/>
    <w:rsid w:val="00E56749"/>
    <w:rsid w:val="00E578D2"/>
    <w:rsid w:val="00E744BA"/>
    <w:rsid w:val="00E81D04"/>
    <w:rsid w:val="00E835E6"/>
    <w:rsid w:val="00EA3E30"/>
    <w:rsid w:val="00EA473E"/>
    <w:rsid w:val="00EC734C"/>
    <w:rsid w:val="00ED74C2"/>
    <w:rsid w:val="00EE2624"/>
    <w:rsid w:val="00EE58A3"/>
    <w:rsid w:val="00EF2900"/>
    <w:rsid w:val="00F348D0"/>
    <w:rsid w:val="00F66872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F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E124F1"/>
    <w:pPr>
      <w:keepNext/>
      <w:numPr>
        <w:numId w:val="1"/>
      </w:numPr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E124F1"/>
    <w:pPr>
      <w:keepNext/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E124F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124F1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ody Text Indent"/>
    <w:basedOn w:val="a"/>
    <w:link w:val="a4"/>
    <w:rsid w:val="00E124F1"/>
    <w:pPr>
      <w:ind w:firstLine="144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124F1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E124F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432735"/>
    <w:pPr>
      <w:jc w:val="center"/>
    </w:pPr>
    <w:rPr>
      <w:rFonts w:ascii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432735"/>
    <w:rPr>
      <w:rFonts w:ascii="Angsana New" w:eastAsia="Cordia New" w:hAnsi="Cordia New" w:cs="Angsana New"/>
      <w:b/>
      <w:bCs/>
      <w:sz w:val="40"/>
      <w:szCs w:val="40"/>
    </w:rPr>
  </w:style>
  <w:style w:type="paragraph" w:styleId="a8">
    <w:name w:val="Subtitle"/>
    <w:basedOn w:val="a"/>
    <w:link w:val="a9"/>
    <w:qFormat/>
    <w:rsid w:val="00432735"/>
    <w:pPr>
      <w:jc w:val="center"/>
    </w:pPr>
    <w:rPr>
      <w:rFonts w:ascii="Angsana New"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432735"/>
    <w:rPr>
      <w:rFonts w:ascii="Angsana New" w:eastAsia="Cordia New" w:hAnsi="Cordia New" w:cs="Angsana New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2351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351F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F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5">
    <w:name w:val="heading 5"/>
    <w:basedOn w:val="a"/>
    <w:next w:val="a"/>
    <w:link w:val="50"/>
    <w:qFormat/>
    <w:rsid w:val="00E124F1"/>
    <w:pPr>
      <w:keepNext/>
      <w:numPr>
        <w:numId w:val="1"/>
      </w:numPr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E124F1"/>
    <w:pPr>
      <w:keepNext/>
      <w:jc w:val="center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E124F1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124F1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Body Text Indent"/>
    <w:basedOn w:val="a"/>
    <w:link w:val="a4"/>
    <w:rsid w:val="00E124F1"/>
    <w:pPr>
      <w:ind w:firstLine="1440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E124F1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E124F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432735"/>
    <w:pPr>
      <w:jc w:val="center"/>
    </w:pPr>
    <w:rPr>
      <w:rFonts w:ascii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432735"/>
    <w:rPr>
      <w:rFonts w:ascii="Angsana New" w:eastAsia="Cordia New" w:hAnsi="Cordia New" w:cs="Angsana New"/>
      <w:b/>
      <w:bCs/>
      <w:sz w:val="40"/>
      <w:szCs w:val="40"/>
    </w:rPr>
  </w:style>
  <w:style w:type="paragraph" w:styleId="a8">
    <w:name w:val="Subtitle"/>
    <w:basedOn w:val="a"/>
    <w:link w:val="a9"/>
    <w:qFormat/>
    <w:rsid w:val="00432735"/>
    <w:pPr>
      <w:jc w:val="center"/>
    </w:pPr>
    <w:rPr>
      <w:rFonts w:ascii="Angsana New"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432735"/>
    <w:rPr>
      <w:rFonts w:ascii="Angsana New" w:eastAsia="Cordia New" w:hAnsi="Cordia New" w:cs="Angsana New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2351F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2351F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9B5D-D244-4A18-BD67-64B4FDFF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apt_huaybong</dc:creator>
  <cp:lastModifiedBy>Windows User</cp:lastModifiedBy>
  <cp:revision>106</cp:revision>
  <cp:lastPrinted>2022-08-02T06:59:00Z</cp:lastPrinted>
  <dcterms:created xsi:type="dcterms:W3CDTF">2021-07-03T06:02:00Z</dcterms:created>
  <dcterms:modified xsi:type="dcterms:W3CDTF">2022-08-02T07:00:00Z</dcterms:modified>
</cp:coreProperties>
</file>